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BB31" w14:textId="77777777" w:rsidR="00D20D4B" w:rsidRPr="00D8389F" w:rsidRDefault="003560F0" w:rsidP="00D20D4B">
      <w:pPr>
        <w:pStyle w:val="NoSpacing"/>
        <w:jc w:val="center"/>
        <w:rPr>
          <w:rFonts w:ascii="Arial" w:hAnsi="Arial" w:cs="Arial"/>
          <w:b/>
          <w:sz w:val="24"/>
          <w:szCs w:val="24"/>
          <w:u w:val="single"/>
        </w:rPr>
      </w:pPr>
      <w:r w:rsidRPr="00D8389F">
        <w:rPr>
          <w:rFonts w:ascii="Arial" w:hAnsi="Arial" w:cs="Arial"/>
          <w:b/>
          <w:sz w:val="24"/>
          <w:szCs w:val="24"/>
          <w:u w:val="single"/>
        </w:rPr>
        <w:t xml:space="preserve">Camp and </w:t>
      </w:r>
      <w:r w:rsidR="00561DF3">
        <w:rPr>
          <w:rFonts w:ascii="Arial" w:hAnsi="Arial" w:cs="Arial"/>
          <w:b/>
          <w:sz w:val="24"/>
          <w:szCs w:val="24"/>
          <w:u w:val="single"/>
        </w:rPr>
        <w:t>S</w:t>
      </w:r>
      <w:r w:rsidRPr="00D8389F">
        <w:rPr>
          <w:rFonts w:ascii="Arial" w:hAnsi="Arial" w:cs="Arial"/>
          <w:b/>
          <w:sz w:val="24"/>
          <w:szCs w:val="24"/>
          <w:u w:val="single"/>
        </w:rPr>
        <w:t xml:space="preserve">ocial </w:t>
      </w:r>
      <w:r w:rsidR="00561DF3">
        <w:rPr>
          <w:rFonts w:ascii="Arial" w:hAnsi="Arial" w:cs="Arial"/>
          <w:b/>
          <w:sz w:val="24"/>
          <w:szCs w:val="24"/>
          <w:u w:val="single"/>
        </w:rPr>
        <w:t>R</w:t>
      </w:r>
      <w:r w:rsidRPr="00D8389F">
        <w:rPr>
          <w:rFonts w:ascii="Arial" w:hAnsi="Arial" w:cs="Arial"/>
          <w:b/>
          <w:sz w:val="24"/>
          <w:szCs w:val="24"/>
          <w:u w:val="single"/>
        </w:rPr>
        <w:t>ecreation</w:t>
      </w:r>
      <w:r w:rsidR="00D20D4B" w:rsidRPr="00D8389F">
        <w:rPr>
          <w:rFonts w:ascii="Arial" w:hAnsi="Arial" w:cs="Arial"/>
          <w:b/>
          <w:sz w:val="24"/>
          <w:szCs w:val="24"/>
          <w:u w:val="single"/>
        </w:rPr>
        <w:t xml:space="preserve"> Resource</w:t>
      </w:r>
      <w:r w:rsidRPr="00D8389F">
        <w:rPr>
          <w:rFonts w:ascii="Arial" w:hAnsi="Arial" w:cs="Arial"/>
          <w:b/>
          <w:sz w:val="24"/>
          <w:szCs w:val="24"/>
          <w:u w:val="single"/>
        </w:rPr>
        <w:t xml:space="preserve"> list</w:t>
      </w:r>
    </w:p>
    <w:p w14:paraId="6E731CE4" w14:textId="522CB726" w:rsidR="00D20D4B" w:rsidRPr="00D8389F" w:rsidRDefault="00D20D4B" w:rsidP="00D20D4B">
      <w:pPr>
        <w:pStyle w:val="NoSpacing"/>
        <w:jc w:val="center"/>
        <w:rPr>
          <w:rFonts w:ascii="Arial" w:hAnsi="Arial" w:cs="Arial"/>
          <w:b/>
          <w:sz w:val="24"/>
          <w:szCs w:val="24"/>
          <w:u w:val="single"/>
        </w:rPr>
      </w:pPr>
      <w:r w:rsidRPr="00D8389F">
        <w:rPr>
          <w:rFonts w:ascii="Arial" w:hAnsi="Arial" w:cs="Arial"/>
          <w:b/>
          <w:sz w:val="24"/>
          <w:szCs w:val="24"/>
          <w:u w:val="single"/>
        </w:rPr>
        <w:t>Updated: 0</w:t>
      </w:r>
      <w:r w:rsidR="00367DC6">
        <w:rPr>
          <w:rFonts w:ascii="Arial" w:hAnsi="Arial" w:cs="Arial"/>
          <w:b/>
          <w:sz w:val="24"/>
          <w:szCs w:val="24"/>
          <w:u w:val="single"/>
        </w:rPr>
        <w:t>4</w:t>
      </w:r>
      <w:r w:rsidRPr="00D8389F">
        <w:rPr>
          <w:rFonts w:ascii="Arial" w:hAnsi="Arial" w:cs="Arial"/>
          <w:b/>
          <w:sz w:val="24"/>
          <w:szCs w:val="24"/>
          <w:u w:val="single"/>
        </w:rPr>
        <w:t>/</w:t>
      </w:r>
      <w:r w:rsidR="00A01A95">
        <w:rPr>
          <w:rFonts w:ascii="Arial" w:hAnsi="Arial" w:cs="Arial"/>
          <w:b/>
          <w:sz w:val="24"/>
          <w:szCs w:val="24"/>
          <w:u w:val="single"/>
        </w:rPr>
        <w:t>1</w:t>
      </w:r>
      <w:r w:rsidR="00367DC6">
        <w:rPr>
          <w:rFonts w:ascii="Arial" w:hAnsi="Arial" w:cs="Arial"/>
          <w:b/>
          <w:sz w:val="24"/>
          <w:szCs w:val="24"/>
          <w:u w:val="single"/>
        </w:rPr>
        <w:t>9</w:t>
      </w:r>
      <w:r w:rsidRPr="00D8389F">
        <w:rPr>
          <w:rFonts w:ascii="Arial" w:hAnsi="Arial" w:cs="Arial"/>
          <w:b/>
          <w:sz w:val="24"/>
          <w:szCs w:val="24"/>
          <w:u w:val="single"/>
        </w:rPr>
        <w:t>/202</w:t>
      </w:r>
      <w:r w:rsidR="00367DC6">
        <w:rPr>
          <w:rFonts w:ascii="Arial" w:hAnsi="Arial" w:cs="Arial"/>
          <w:b/>
          <w:sz w:val="24"/>
          <w:szCs w:val="24"/>
          <w:u w:val="single"/>
        </w:rPr>
        <w:t>4</w:t>
      </w:r>
    </w:p>
    <w:p w14:paraId="51284BB7" w14:textId="77777777" w:rsidR="003560F0" w:rsidRPr="000049CC" w:rsidRDefault="000049CC" w:rsidP="000049CC">
      <w:pPr>
        <w:pStyle w:val="NoSpacing"/>
        <w:rPr>
          <w:rFonts w:ascii="Arial" w:hAnsi="Arial" w:cs="Arial"/>
        </w:rPr>
      </w:pPr>
      <w:r w:rsidRPr="000049CC">
        <w:rPr>
          <w:rFonts w:ascii="Arial" w:hAnsi="Arial" w:cs="Arial"/>
        </w:rPr>
        <w:t xml:space="preserve">Description of Camp and Social recreation </w:t>
      </w:r>
      <w:r w:rsidR="002B2E2B">
        <w:rPr>
          <w:rFonts w:ascii="Arial" w:hAnsi="Arial" w:cs="Arial"/>
        </w:rPr>
        <w:t>S</w:t>
      </w:r>
      <w:r w:rsidRPr="000049CC">
        <w:rPr>
          <w:rFonts w:ascii="Arial" w:hAnsi="Arial" w:cs="Arial"/>
        </w:rPr>
        <w:t>ervice Codes</w:t>
      </w:r>
      <w:r w:rsidR="002B2E2B">
        <w:rPr>
          <w:rFonts w:ascii="Arial" w:hAnsi="Arial" w:cs="Arial"/>
        </w:rPr>
        <w:t xml:space="preserve"> (SC)</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25"/>
        <w:gridCol w:w="4860"/>
      </w:tblGrid>
      <w:tr w:rsidR="000049CC" w14:paraId="1989E024" w14:textId="77777777" w:rsidTr="00D8389F">
        <w:tc>
          <w:tcPr>
            <w:tcW w:w="625" w:type="dxa"/>
            <w:tcBorders>
              <w:top w:val="single" w:sz="4" w:space="0" w:color="auto"/>
              <w:bottom w:val="single" w:sz="4" w:space="0" w:color="auto"/>
            </w:tcBorders>
          </w:tcPr>
          <w:p w14:paraId="11ED931C" w14:textId="77777777" w:rsidR="000049CC" w:rsidRPr="00D20D4B" w:rsidRDefault="000049CC" w:rsidP="00874A90">
            <w:pPr>
              <w:rPr>
                <w:rFonts w:ascii="Arial" w:hAnsi="Arial" w:cs="Arial"/>
              </w:rPr>
            </w:pPr>
            <w:r w:rsidRPr="00D20D4B">
              <w:rPr>
                <w:rFonts w:ascii="Arial" w:hAnsi="Arial" w:cs="Arial"/>
              </w:rPr>
              <w:t>008</w:t>
            </w:r>
          </w:p>
        </w:tc>
        <w:tc>
          <w:tcPr>
            <w:tcW w:w="4860" w:type="dxa"/>
            <w:tcBorders>
              <w:top w:val="single" w:sz="4" w:space="0" w:color="auto"/>
              <w:bottom w:val="single" w:sz="4" w:space="0" w:color="auto"/>
            </w:tcBorders>
          </w:tcPr>
          <w:p w14:paraId="623154AA" w14:textId="77777777" w:rsidR="000049CC" w:rsidRPr="00D20D4B" w:rsidRDefault="000049CC" w:rsidP="00874A90">
            <w:pPr>
              <w:jc w:val="both"/>
              <w:rPr>
                <w:rFonts w:ascii="Arial" w:hAnsi="Arial" w:cs="Arial"/>
              </w:rPr>
            </w:pPr>
            <w:r w:rsidRPr="00D20D4B">
              <w:rPr>
                <w:rFonts w:ascii="Arial" w:hAnsi="Arial" w:cs="Arial"/>
              </w:rPr>
              <w:t>Sports club</w:t>
            </w:r>
          </w:p>
        </w:tc>
      </w:tr>
      <w:tr w:rsidR="0049211E" w14:paraId="45B2D7CC" w14:textId="77777777" w:rsidTr="00D8389F">
        <w:tc>
          <w:tcPr>
            <w:tcW w:w="625" w:type="dxa"/>
            <w:tcBorders>
              <w:top w:val="single" w:sz="4" w:space="0" w:color="auto"/>
              <w:bottom w:val="single" w:sz="4" w:space="0" w:color="auto"/>
            </w:tcBorders>
          </w:tcPr>
          <w:p w14:paraId="4561D6E1" w14:textId="75B6E77C" w:rsidR="0049211E" w:rsidRPr="00D20D4B" w:rsidRDefault="0049211E" w:rsidP="00874A90">
            <w:pPr>
              <w:rPr>
                <w:rFonts w:ascii="Arial" w:hAnsi="Arial" w:cs="Arial"/>
              </w:rPr>
            </w:pPr>
            <w:r>
              <w:rPr>
                <w:rFonts w:ascii="Arial" w:hAnsi="Arial" w:cs="Arial"/>
              </w:rPr>
              <w:t xml:space="preserve">084 </w:t>
            </w:r>
          </w:p>
        </w:tc>
        <w:tc>
          <w:tcPr>
            <w:tcW w:w="4860" w:type="dxa"/>
            <w:tcBorders>
              <w:top w:val="single" w:sz="4" w:space="0" w:color="auto"/>
              <w:bottom w:val="single" w:sz="4" w:space="0" w:color="auto"/>
            </w:tcBorders>
          </w:tcPr>
          <w:p w14:paraId="557D5F03" w14:textId="6A19023F" w:rsidR="0049211E" w:rsidRPr="00D20D4B" w:rsidRDefault="0049211E" w:rsidP="00874A90">
            <w:pPr>
              <w:jc w:val="both"/>
              <w:rPr>
                <w:rFonts w:ascii="Arial" w:hAnsi="Arial" w:cs="Arial"/>
              </w:rPr>
            </w:pPr>
            <w:r>
              <w:rPr>
                <w:rFonts w:ascii="Arial" w:hAnsi="Arial" w:cs="Arial"/>
              </w:rPr>
              <w:t>Special Olympics</w:t>
            </w:r>
          </w:p>
        </w:tc>
      </w:tr>
      <w:tr w:rsidR="0049211E" w14:paraId="7CC406C1" w14:textId="77777777" w:rsidTr="00D8389F">
        <w:tc>
          <w:tcPr>
            <w:tcW w:w="625" w:type="dxa"/>
            <w:tcBorders>
              <w:top w:val="single" w:sz="4" w:space="0" w:color="auto"/>
              <w:bottom w:val="single" w:sz="4" w:space="0" w:color="auto"/>
            </w:tcBorders>
          </w:tcPr>
          <w:p w14:paraId="430E40FF" w14:textId="4DD1E044" w:rsidR="0049211E" w:rsidRDefault="0049211E" w:rsidP="00874A90">
            <w:pPr>
              <w:rPr>
                <w:rFonts w:ascii="Arial" w:hAnsi="Arial" w:cs="Arial"/>
              </w:rPr>
            </w:pPr>
            <w:r>
              <w:rPr>
                <w:rFonts w:ascii="Arial" w:hAnsi="Arial" w:cs="Arial"/>
              </w:rPr>
              <w:t>094</w:t>
            </w:r>
          </w:p>
        </w:tc>
        <w:tc>
          <w:tcPr>
            <w:tcW w:w="4860" w:type="dxa"/>
            <w:tcBorders>
              <w:top w:val="single" w:sz="4" w:space="0" w:color="auto"/>
              <w:bottom w:val="single" w:sz="4" w:space="0" w:color="auto"/>
            </w:tcBorders>
          </w:tcPr>
          <w:p w14:paraId="14E0525A" w14:textId="7540D0C8" w:rsidR="0049211E" w:rsidRDefault="0049211E" w:rsidP="00874A90">
            <w:pPr>
              <w:jc w:val="both"/>
              <w:rPr>
                <w:rFonts w:ascii="Arial" w:hAnsi="Arial" w:cs="Arial"/>
              </w:rPr>
            </w:pPr>
            <w:r>
              <w:rPr>
                <w:rFonts w:ascii="Arial" w:hAnsi="Arial" w:cs="Arial"/>
              </w:rPr>
              <w:t xml:space="preserve">Creative Art Program </w:t>
            </w:r>
          </w:p>
        </w:tc>
      </w:tr>
      <w:tr w:rsidR="000049CC" w14:paraId="5D64B0B4" w14:textId="77777777" w:rsidTr="00D8389F">
        <w:tc>
          <w:tcPr>
            <w:tcW w:w="625" w:type="dxa"/>
            <w:tcBorders>
              <w:top w:val="single" w:sz="4" w:space="0" w:color="auto"/>
              <w:bottom w:val="single" w:sz="4" w:space="0" w:color="auto"/>
            </w:tcBorders>
          </w:tcPr>
          <w:p w14:paraId="59688B82" w14:textId="77777777" w:rsidR="000049CC" w:rsidRPr="00D20D4B" w:rsidRDefault="000049CC" w:rsidP="00874A90">
            <w:pPr>
              <w:rPr>
                <w:rFonts w:ascii="Arial" w:hAnsi="Arial" w:cs="Arial"/>
              </w:rPr>
            </w:pPr>
            <w:r w:rsidRPr="00D20D4B">
              <w:rPr>
                <w:rFonts w:ascii="Arial" w:hAnsi="Arial" w:cs="Arial"/>
              </w:rPr>
              <w:t>106</w:t>
            </w:r>
          </w:p>
        </w:tc>
        <w:tc>
          <w:tcPr>
            <w:tcW w:w="4860" w:type="dxa"/>
            <w:tcBorders>
              <w:top w:val="single" w:sz="4" w:space="0" w:color="auto"/>
              <w:bottom w:val="single" w:sz="4" w:space="0" w:color="auto"/>
            </w:tcBorders>
          </w:tcPr>
          <w:p w14:paraId="1ABCF08A" w14:textId="77777777" w:rsidR="000049CC" w:rsidRPr="00D20D4B" w:rsidRDefault="000049CC" w:rsidP="000049CC">
            <w:pPr>
              <w:rPr>
                <w:rFonts w:ascii="Arial" w:hAnsi="Arial" w:cs="Arial"/>
              </w:rPr>
            </w:pPr>
            <w:r w:rsidRPr="00D20D4B">
              <w:rPr>
                <w:rFonts w:ascii="Arial" w:hAnsi="Arial" w:cs="Arial"/>
              </w:rPr>
              <w:t xml:space="preserve">Equestrian </w:t>
            </w:r>
          </w:p>
        </w:tc>
      </w:tr>
      <w:tr w:rsidR="0049211E" w14:paraId="0C6A2E78" w14:textId="77777777" w:rsidTr="00D8389F">
        <w:tc>
          <w:tcPr>
            <w:tcW w:w="625" w:type="dxa"/>
            <w:tcBorders>
              <w:top w:val="single" w:sz="4" w:space="0" w:color="auto"/>
              <w:bottom w:val="single" w:sz="4" w:space="0" w:color="auto"/>
            </w:tcBorders>
          </w:tcPr>
          <w:p w14:paraId="7A077A68" w14:textId="463A6E9D" w:rsidR="0049211E" w:rsidRPr="00D20D4B" w:rsidRDefault="0049211E" w:rsidP="00874A90">
            <w:pPr>
              <w:rPr>
                <w:rFonts w:ascii="Arial" w:hAnsi="Arial" w:cs="Arial"/>
              </w:rPr>
            </w:pPr>
            <w:r>
              <w:rPr>
                <w:rFonts w:ascii="Arial" w:hAnsi="Arial" w:cs="Arial"/>
              </w:rPr>
              <w:t xml:space="preserve">691     </w:t>
            </w:r>
          </w:p>
        </w:tc>
        <w:tc>
          <w:tcPr>
            <w:tcW w:w="4860" w:type="dxa"/>
            <w:tcBorders>
              <w:top w:val="single" w:sz="4" w:space="0" w:color="auto"/>
              <w:bottom w:val="single" w:sz="4" w:space="0" w:color="auto"/>
            </w:tcBorders>
          </w:tcPr>
          <w:p w14:paraId="0BEFDFD2" w14:textId="794DD3CD" w:rsidR="0049211E" w:rsidRPr="00D20D4B" w:rsidRDefault="0049211E" w:rsidP="000049CC">
            <w:pPr>
              <w:rPr>
                <w:rFonts w:ascii="Arial" w:hAnsi="Arial" w:cs="Arial"/>
              </w:rPr>
            </w:pPr>
            <w:r>
              <w:rPr>
                <w:rFonts w:ascii="Arial" w:hAnsi="Arial" w:cs="Arial"/>
              </w:rPr>
              <w:t xml:space="preserve">Art Therapist </w:t>
            </w:r>
          </w:p>
        </w:tc>
      </w:tr>
      <w:tr w:rsidR="0049211E" w14:paraId="04F1517D" w14:textId="77777777" w:rsidTr="00D8389F">
        <w:tc>
          <w:tcPr>
            <w:tcW w:w="625" w:type="dxa"/>
            <w:tcBorders>
              <w:top w:val="single" w:sz="4" w:space="0" w:color="auto"/>
              <w:bottom w:val="single" w:sz="4" w:space="0" w:color="auto"/>
            </w:tcBorders>
          </w:tcPr>
          <w:p w14:paraId="7630F329" w14:textId="12F5A508" w:rsidR="0049211E" w:rsidRDefault="0049211E" w:rsidP="00874A90">
            <w:pPr>
              <w:rPr>
                <w:rFonts w:ascii="Arial" w:hAnsi="Arial" w:cs="Arial"/>
              </w:rPr>
            </w:pPr>
            <w:r>
              <w:rPr>
                <w:rFonts w:ascii="Arial" w:hAnsi="Arial" w:cs="Arial"/>
              </w:rPr>
              <w:t>692</w:t>
            </w:r>
          </w:p>
        </w:tc>
        <w:tc>
          <w:tcPr>
            <w:tcW w:w="4860" w:type="dxa"/>
            <w:tcBorders>
              <w:top w:val="single" w:sz="4" w:space="0" w:color="auto"/>
              <w:bottom w:val="single" w:sz="4" w:space="0" w:color="auto"/>
            </w:tcBorders>
          </w:tcPr>
          <w:p w14:paraId="4EED6966" w14:textId="3973E85E" w:rsidR="0049211E" w:rsidRDefault="0049211E" w:rsidP="000049CC">
            <w:pPr>
              <w:rPr>
                <w:rFonts w:ascii="Arial" w:hAnsi="Arial" w:cs="Arial"/>
              </w:rPr>
            </w:pPr>
            <w:r>
              <w:rPr>
                <w:rFonts w:ascii="Arial" w:hAnsi="Arial" w:cs="Arial"/>
              </w:rPr>
              <w:t xml:space="preserve">Dance Therapist </w:t>
            </w:r>
          </w:p>
        </w:tc>
      </w:tr>
      <w:tr w:rsidR="000049CC" w14:paraId="672FF7CB" w14:textId="77777777" w:rsidTr="00D8389F">
        <w:tc>
          <w:tcPr>
            <w:tcW w:w="625" w:type="dxa"/>
            <w:tcBorders>
              <w:top w:val="single" w:sz="4" w:space="0" w:color="auto"/>
              <w:bottom w:val="single" w:sz="4" w:space="0" w:color="auto"/>
            </w:tcBorders>
          </w:tcPr>
          <w:p w14:paraId="7ADBC9AC" w14:textId="77777777" w:rsidR="000049CC" w:rsidRPr="00D20D4B" w:rsidRDefault="000049CC" w:rsidP="00874A90">
            <w:pPr>
              <w:rPr>
                <w:rFonts w:ascii="Arial" w:hAnsi="Arial" w:cs="Arial"/>
              </w:rPr>
            </w:pPr>
            <w:r w:rsidRPr="00D20D4B">
              <w:rPr>
                <w:rFonts w:ascii="Arial" w:hAnsi="Arial" w:cs="Arial"/>
              </w:rPr>
              <w:t>693</w:t>
            </w:r>
          </w:p>
        </w:tc>
        <w:tc>
          <w:tcPr>
            <w:tcW w:w="4860" w:type="dxa"/>
            <w:tcBorders>
              <w:top w:val="single" w:sz="4" w:space="0" w:color="auto"/>
              <w:bottom w:val="single" w:sz="4" w:space="0" w:color="auto"/>
            </w:tcBorders>
          </w:tcPr>
          <w:p w14:paraId="5CD4B4FB" w14:textId="77777777" w:rsidR="000049CC" w:rsidRPr="00D20D4B" w:rsidRDefault="000049CC" w:rsidP="000049CC">
            <w:pPr>
              <w:rPr>
                <w:rFonts w:ascii="Arial" w:hAnsi="Arial" w:cs="Arial"/>
              </w:rPr>
            </w:pPr>
            <w:r w:rsidRPr="00D20D4B">
              <w:rPr>
                <w:rFonts w:ascii="Arial" w:hAnsi="Arial" w:cs="Arial"/>
              </w:rPr>
              <w:t>Music Therapy</w:t>
            </w:r>
          </w:p>
        </w:tc>
      </w:tr>
      <w:tr w:rsidR="0049211E" w14:paraId="01B58A34" w14:textId="77777777" w:rsidTr="00D8389F">
        <w:tc>
          <w:tcPr>
            <w:tcW w:w="625" w:type="dxa"/>
            <w:tcBorders>
              <w:top w:val="single" w:sz="4" w:space="0" w:color="auto"/>
              <w:bottom w:val="single" w:sz="4" w:space="0" w:color="auto"/>
            </w:tcBorders>
          </w:tcPr>
          <w:p w14:paraId="56A29AA5" w14:textId="54D7568C" w:rsidR="0049211E" w:rsidRPr="00D20D4B" w:rsidRDefault="0049211E" w:rsidP="00874A90">
            <w:pPr>
              <w:rPr>
                <w:rFonts w:ascii="Arial" w:hAnsi="Arial" w:cs="Arial"/>
              </w:rPr>
            </w:pPr>
            <w:r>
              <w:rPr>
                <w:rFonts w:ascii="Arial" w:hAnsi="Arial" w:cs="Arial"/>
              </w:rPr>
              <w:t>694</w:t>
            </w:r>
          </w:p>
        </w:tc>
        <w:tc>
          <w:tcPr>
            <w:tcW w:w="4860" w:type="dxa"/>
            <w:tcBorders>
              <w:top w:val="single" w:sz="4" w:space="0" w:color="auto"/>
              <w:bottom w:val="single" w:sz="4" w:space="0" w:color="auto"/>
            </w:tcBorders>
          </w:tcPr>
          <w:p w14:paraId="37137D2A" w14:textId="75C210F8" w:rsidR="0049211E" w:rsidRPr="00D20D4B" w:rsidRDefault="0049211E" w:rsidP="000049CC">
            <w:pPr>
              <w:rPr>
                <w:rFonts w:ascii="Arial" w:hAnsi="Arial" w:cs="Arial"/>
              </w:rPr>
            </w:pPr>
            <w:r>
              <w:rPr>
                <w:rFonts w:ascii="Arial" w:hAnsi="Arial" w:cs="Arial"/>
              </w:rPr>
              <w:t xml:space="preserve">Recreational Therapist </w:t>
            </w:r>
          </w:p>
        </w:tc>
      </w:tr>
      <w:tr w:rsidR="000049CC" w14:paraId="7DA38094" w14:textId="77777777" w:rsidTr="00D8389F">
        <w:tc>
          <w:tcPr>
            <w:tcW w:w="625" w:type="dxa"/>
            <w:tcBorders>
              <w:top w:val="single" w:sz="4" w:space="0" w:color="auto"/>
            </w:tcBorders>
          </w:tcPr>
          <w:p w14:paraId="36421531" w14:textId="77777777" w:rsidR="000049CC" w:rsidRPr="00D20D4B" w:rsidRDefault="000049CC" w:rsidP="00874A90">
            <w:pPr>
              <w:rPr>
                <w:rFonts w:ascii="Arial" w:hAnsi="Arial" w:cs="Arial"/>
              </w:rPr>
            </w:pPr>
            <w:r w:rsidRPr="00D20D4B">
              <w:rPr>
                <w:rFonts w:ascii="Arial" w:hAnsi="Arial" w:cs="Arial"/>
              </w:rPr>
              <w:t>850</w:t>
            </w:r>
          </w:p>
        </w:tc>
        <w:tc>
          <w:tcPr>
            <w:tcW w:w="4860" w:type="dxa"/>
            <w:tcBorders>
              <w:top w:val="single" w:sz="4" w:space="0" w:color="auto"/>
            </w:tcBorders>
          </w:tcPr>
          <w:p w14:paraId="2033C89A" w14:textId="77777777" w:rsidR="000049CC" w:rsidRPr="00D20D4B" w:rsidRDefault="000049CC" w:rsidP="000049CC">
            <w:pPr>
              <w:rPr>
                <w:rFonts w:ascii="Arial" w:hAnsi="Arial" w:cs="Arial"/>
              </w:rPr>
            </w:pPr>
            <w:r w:rsidRPr="00D20D4B">
              <w:rPr>
                <w:rFonts w:ascii="Arial" w:hAnsi="Arial" w:cs="Arial"/>
              </w:rPr>
              <w:t>Camp</w:t>
            </w:r>
          </w:p>
        </w:tc>
      </w:tr>
    </w:tbl>
    <w:p w14:paraId="0488964B" w14:textId="77777777" w:rsidR="000049CC" w:rsidRDefault="000049CC" w:rsidP="000049CC">
      <w:pPr>
        <w:rPr>
          <w:rFonts w:ascii="Castellar" w:hAnsi="Castellar"/>
          <w:sz w:val="32"/>
          <w:szCs w:val="32"/>
        </w:rPr>
      </w:pPr>
    </w:p>
    <w:p w14:paraId="1D16C199" w14:textId="0057594A" w:rsidR="00387343" w:rsidRDefault="00387343" w:rsidP="000049CC">
      <w:pPr>
        <w:rPr>
          <w:rFonts w:ascii="Arial" w:hAnsi="Arial" w:cs="Arial"/>
          <w:b/>
          <w:bCs/>
          <w:sz w:val="24"/>
          <w:szCs w:val="24"/>
        </w:rPr>
      </w:pPr>
      <w:r>
        <w:rPr>
          <w:rFonts w:ascii="Castellar" w:hAnsi="Castellar"/>
          <w:sz w:val="32"/>
          <w:szCs w:val="32"/>
        </w:rPr>
        <w:t>FMS- Social Rec</w:t>
      </w:r>
      <w:r w:rsidR="002A26C4">
        <w:rPr>
          <w:rFonts w:ascii="Castellar" w:hAnsi="Castellar"/>
          <w:sz w:val="32"/>
          <w:szCs w:val="32"/>
        </w:rPr>
        <w:t xml:space="preserve"> </w:t>
      </w:r>
    </w:p>
    <w:p w14:paraId="0B883F19" w14:textId="46D2D548" w:rsidR="002A26C4" w:rsidRPr="002A26C4" w:rsidRDefault="002A26C4" w:rsidP="002A26C4">
      <w:pPr>
        <w:rPr>
          <w:rFonts w:ascii="Arial" w:hAnsi="Arial" w:cs="Arial"/>
          <w:b/>
          <w:bCs/>
          <w:sz w:val="24"/>
          <w:szCs w:val="24"/>
        </w:rPr>
      </w:pPr>
      <w:r>
        <w:rPr>
          <w:rFonts w:ascii="Arial" w:hAnsi="Arial" w:cs="Arial"/>
          <w:b/>
          <w:bCs/>
          <w:sz w:val="24"/>
          <w:szCs w:val="24"/>
        </w:rPr>
        <w:t xml:space="preserve">*The FMS should only be used for providers who are not vendors with the regional center, if a provider is vendored the POS should be submitted under the provider’s vendor number. If clients are using an FMS for a provider who is now vendored the POS will now need to be switched over to that provider’s vendor number. For any questions regarding social recreation vendors please contact CSS Aliajha Collins. </w:t>
      </w:r>
    </w:p>
    <w:tbl>
      <w:tblPr>
        <w:tblStyle w:val="TableGrid"/>
        <w:tblW w:w="19792" w:type="dxa"/>
        <w:tblLook w:val="04A0" w:firstRow="1" w:lastRow="0" w:firstColumn="1" w:lastColumn="0" w:noHBand="0" w:noVBand="1"/>
      </w:tblPr>
      <w:tblGrid>
        <w:gridCol w:w="4677"/>
        <w:gridCol w:w="4677"/>
        <w:gridCol w:w="4678"/>
        <w:gridCol w:w="5760"/>
      </w:tblGrid>
      <w:tr w:rsidR="00387343" w14:paraId="322173DE" w14:textId="77777777" w:rsidTr="00387343">
        <w:trPr>
          <w:trHeight w:val="3662"/>
        </w:trPr>
        <w:tc>
          <w:tcPr>
            <w:tcW w:w="4677" w:type="dxa"/>
          </w:tcPr>
          <w:p w14:paraId="48CE69D4" w14:textId="77777777" w:rsidR="00387343" w:rsidRPr="00387343" w:rsidRDefault="00387343" w:rsidP="00387343">
            <w:pPr>
              <w:rPr>
                <w:rFonts w:ascii="Arial" w:hAnsi="Arial" w:cs="Arial"/>
                <w:b/>
                <w:bCs/>
              </w:rPr>
            </w:pPr>
            <w:r w:rsidRPr="00387343">
              <w:rPr>
                <w:rFonts w:ascii="Arial" w:hAnsi="Arial" w:cs="Arial"/>
              </w:rPr>
              <w:t>HA0126</w:t>
            </w:r>
          </w:p>
          <w:p w14:paraId="7437B22C" w14:textId="31BEB4CC" w:rsidR="00387343" w:rsidRPr="00387343" w:rsidRDefault="00387343" w:rsidP="00387343">
            <w:pPr>
              <w:rPr>
                <w:rFonts w:ascii="Arial" w:hAnsi="Arial" w:cs="Arial"/>
              </w:rPr>
            </w:pPr>
            <w:r w:rsidRPr="00387343">
              <w:rPr>
                <w:rFonts w:ascii="Arial" w:hAnsi="Arial" w:cs="Arial"/>
              </w:rPr>
              <w:t>SC 459</w:t>
            </w:r>
          </w:p>
        </w:tc>
        <w:tc>
          <w:tcPr>
            <w:tcW w:w="4677" w:type="dxa"/>
          </w:tcPr>
          <w:p w14:paraId="17BB3560" w14:textId="11A96B41" w:rsidR="00387343" w:rsidRPr="00387343" w:rsidRDefault="00387343" w:rsidP="000049CC">
            <w:pPr>
              <w:rPr>
                <w:rFonts w:ascii="Arial" w:hAnsi="Arial" w:cs="Arial"/>
              </w:rPr>
            </w:pPr>
            <w:r w:rsidRPr="00387343">
              <w:rPr>
                <w:rFonts w:ascii="Arial" w:hAnsi="Arial" w:cs="Arial"/>
              </w:rPr>
              <w:t>On My Own</w:t>
            </w:r>
          </w:p>
        </w:tc>
        <w:tc>
          <w:tcPr>
            <w:tcW w:w="4678" w:type="dxa"/>
          </w:tcPr>
          <w:p w14:paraId="03FB733A" w14:textId="603F0C28" w:rsidR="00387343" w:rsidRPr="00387343" w:rsidRDefault="00387343" w:rsidP="000049CC">
            <w:pPr>
              <w:rPr>
                <w:rFonts w:ascii="Arial" w:hAnsi="Arial" w:cs="Arial"/>
              </w:rPr>
            </w:pPr>
            <w:r w:rsidRPr="00387343">
              <w:rPr>
                <w:rFonts w:ascii="Arial" w:hAnsi="Arial" w:cs="Arial"/>
              </w:rPr>
              <w:t>ACRC</w:t>
            </w:r>
          </w:p>
        </w:tc>
        <w:tc>
          <w:tcPr>
            <w:tcW w:w="5760" w:type="dxa"/>
          </w:tcPr>
          <w:p w14:paraId="7D94EAB5" w14:textId="77777777" w:rsidR="00387343" w:rsidRPr="00387343" w:rsidRDefault="00387343" w:rsidP="00387343">
            <w:pPr>
              <w:pStyle w:val="ListParagraph"/>
              <w:numPr>
                <w:ilvl w:val="0"/>
                <w:numId w:val="2"/>
              </w:numPr>
              <w:rPr>
                <w:rFonts w:ascii="Arial" w:hAnsi="Arial" w:cs="Arial"/>
                <w:sz w:val="20"/>
                <w:szCs w:val="20"/>
              </w:rPr>
            </w:pPr>
            <w:r w:rsidRPr="00387343">
              <w:rPr>
                <w:rFonts w:ascii="Arial" w:hAnsi="Arial" w:cs="Arial"/>
                <w:sz w:val="20"/>
                <w:szCs w:val="20"/>
              </w:rPr>
              <w:t xml:space="preserve">Email to </w:t>
            </w:r>
            <w:hyperlink r:id="rId5" w:history="1">
              <w:r w:rsidRPr="00387343">
                <w:rPr>
                  <w:rStyle w:val="Hyperlink"/>
                  <w:rFonts w:ascii="Arial" w:hAnsi="Arial" w:cs="Arial"/>
                  <w:sz w:val="20"/>
                  <w:szCs w:val="20"/>
                </w:rPr>
                <w:t>accounting@onmyown-web.com</w:t>
              </w:r>
            </w:hyperlink>
            <w:r w:rsidRPr="00387343">
              <w:rPr>
                <w:rFonts w:ascii="Arial" w:hAnsi="Arial" w:cs="Arial"/>
                <w:sz w:val="20"/>
                <w:szCs w:val="20"/>
              </w:rPr>
              <w:t xml:space="preserve"> sharing client name and that you would like to refer for participant directed social rec/ non medical therapy. </w:t>
            </w:r>
          </w:p>
          <w:p w14:paraId="54FD2E3E" w14:textId="77777777" w:rsidR="00387343" w:rsidRPr="00387343" w:rsidRDefault="00387343" w:rsidP="00387343">
            <w:pPr>
              <w:pStyle w:val="ListParagraph"/>
              <w:numPr>
                <w:ilvl w:val="0"/>
                <w:numId w:val="2"/>
              </w:numPr>
              <w:rPr>
                <w:rFonts w:ascii="Arial" w:hAnsi="Arial" w:cs="Arial"/>
                <w:sz w:val="20"/>
                <w:szCs w:val="20"/>
              </w:rPr>
            </w:pPr>
            <w:r w:rsidRPr="00387343">
              <w:rPr>
                <w:rFonts w:ascii="Arial" w:hAnsi="Arial" w:cs="Arial"/>
                <w:sz w:val="20"/>
                <w:szCs w:val="20"/>
              </w:rPr>
              <w:t>On My Own will send SC a referral document to complete (example attached)</w:t>
            </w:r>
          </w:p>
          <w:p w14:paraId="0FE3F08B" w14:textId="77777777" w:rsidR="00387343" w:rsidRPr="00387343" w:rsidRDefault="00387343" w:rsidP="00387343">
            <w:pPr>
              <w:pStyle w:val="ListParagraph"/>
              <w:numPr>
                <w:ilvl w:val="0"/>
                <w:numId w:val="2"/>
              </w:numPr>
              <w:rPr>
                <w:rFonts w:ascii="Arial" w:hAnsi="Arial" w:cs="Arial"/>
                <w:sz w:val="20"/>
                <w:szCs w:val="20"/>
              </w:rPr>
            </w:pPr>
            <w:r w:rsidRPr="00387343">
              <w:rPr>
                <w:rFonts w:ascii="Arial" w:hAnsi="Arial" w:cs="Arial"/>
                <w:sz w:val="20"/>
                <w:szCs w:val="20"/>
              </w:rPr>
              <w:t>SC will enter authorizations for service/s (see authorizations for social rec document)</w:t>
            </w:r>
          </w:p>
          <w:p w14:paraId="368FCD2D" w14:textId="77777777" w:rsidR="00387343" w:rsidRPr="00387343" w:rsidRDefault="00387343" w:rsidP="00387343">
            <w:pPr>
              <w:pStyle w:val="ListParagraph"/>
              <w:numPr>
                <w:ilvl w:val="0"/>
                <w:numId w:val="2"/>
              </w:numPr>
              <w:rPr>
                <w:rFonts w:ascii="Arial" w:hAnsi="Arial" w:cs="Arial"/>
                <w:sz w:val="20"/>
                <w:szCs w:val="20"/>
              </w:rPr>
            </w:pPr>
            <w:r w:rsidRPr="00387343">
              <w:rPr>
                <w:rFonts w:ascii="Arial" w:hAnsi="Arial" w:cs="Arial"/>
                <w:sz w:val="20"/>
                <w:szCs w:val="20"/>
              </w:rPr>
              <w:t xml:space="preserve">SC will send referral document to </w:t>
            </w:r>
            <w:hyperlink r:id="rId6" w:history="1">
              <w:r w:rsidRPr="00387343">
                <w:rPr>
                  <w:rStyle w:val="Hyperlink"/>
                  <w:rFonts w:ascii="Arial" w:hAnsi="Arial" w:cs="Arial"/>
                  <w:sz w:val="20"/>
                  <w:szCs w:val="20"/>
                </w:rPr>
                <w:t>accounting@onmyown-web.com</w:t>
              </w:r>
            </w:hyperlink>
          </w:p>
          <w:p w14:paraId="45BF1888" w14:textId="77777777" w:rsidR="00387343" w:rsidRPr="00387343" w:rsidRDefault="00387343" w:rsidP="00387343">
            <w:pPr>
              <w:pStyle w:val="ListParagraph"/>
              <w:numPr>
                <w:ilvl w:val="0"/>
                <w:numId w:val="2"/>
              </w:numPr>
              <w:rPr>
                <w:rFonts w:ascii="Arial" w:hAnsi="Arial" w:cs="Arial"/>
                <w:sz w:val="20"/>
                <w:szCs w:val="20"/>
              </w:rPr>
            </w:pPr>
            <w:r w:rsidRPr="00387343">
              <w:rPr>
                <w:rFonts w:ascii="Arial" w:hAnsi="Arial" w:cs="Arial"/>
                <w:sz w:val="20"/>
                <w:szCs w:val="20"/>
              </w:rPr>
              <w:t>On My Own will contact client/family to complete participant agreement</w:t>
            </w:r>
          </w:p>
          <w:p w14:paraId="4F1CE36F" w14:textId="77777777" w:rsidR="00387343" w:rsidRPr="00387343" w:rsidRDefault="00387343" w:rsidP="00387343">
            <w:pPr>
              <w:pStyle w:val="ListParagraph"/>
              <w:numPr>
                <w:ilvl w:val="0"/>
                <w:numId w:val="2"/>
              </w:numPr>
              <w:rPr>
                <w:rFonts w:ascii="Arial" w:hAnsi="Arial" w:cs="Arial"/>
                <w:sz w:val="20"/>
                <w:szCs w:val="20"/>
              </w:rPr>
            </w:pPr>
            <w:r w:rsidRPr="00387343">
              <w:rPr>
                <w:rFonts w:ascii="Arial" w:hAnsi="Arial" w:cs="Arial"/>
                <w:sz w:val="20"/>
                <w:szCs w:val="20"/>
              </w:rPr>
              <w:t>On My Own will then set up payments to the providers.</w:t>
            </w:r>
          </w:p>
          <w:p w14:paraId="224E04D9" w14:textId="77777777" w:rsidR="00387343" w:rsidRPr="00387343" w:rsidRDefault="00387343" w:rsidP="00387343">
            <w:pPr>
              <w:rPr>
                <w:rFonts w:ascii="Arial" w:hAnsi="Arial" w:cs="Arial"/>
                <w:sz w:val="20"/>
                <w:szCs w:val="20"/>
              </w:rPr>
            </w:pPr>
            <w:r w:rsidRPr="00387343">
              <w:rPr>
                <w:rFonts w:ascii="Arial" w:hAnsi="Arial" w:cs="Arial"/>
                <w:sz w:val="20"/>
                <w:szCs w:val="20"/>
              </w:rPr>
              <w:t xml:space="preserve">Accounting will put in the FMS fee authorization. </w:t>
            </w:r>
          </w:p>
          <w:p w14:paraId="261CC569" w14:textId="77777777" w:rsidR="00387343" w:rsidRPr="00387343" w:rsidRDefault="00387343" w:rsidP="00387343">
            <w:pPr>
              <w:rPr>
                <w:rFonts w:ascii="Arial" w:hAnsi="Arial" w:cs="Arial"/>
                <w:sz w:val="20"/>
                <w:szCs w:val="20"/>
              </w:rPr>
            </w:pPr>
            <w:r w:rsidRPr="00387343">
              <w:rPr>
                <w:rFonts w:ascii="Arial" w:hAnsi="Arial" w:cs="Arial"/>
                <w:sz w:val="20"/>
                <w:szCs w:val="20"/>
              </w:rPr>
              <w:t xml:space="preserve">Note – you will need to send one referral form per social recreation activity, and there will need to be individual authorizations for each social recreation activity/purchase. </w:t>
            </w:r>
          </w:p>
          <w:p w14:paraId="60803942" w14:textId="77777777" w:rsidR="00387343" w:rsidRPr="00387343" w:rsidRDefault="00387343" w:rsidP="000049CC">
            <w:pPr>
              <w:rPr>
                <w:rFonts w:ascii="Arial" w:hAnsi="Arial" w:cs="Arial"/>
                <w:sz w:val="20"/>
                <w:szCs w:val="20"/>
              </w:rPr>
            </w:pPr>
          </w:p>
        </w:tc>
      </w:tr>
      <w:tr w:rsidR="00387343" w14:paraId="674A652E" w14:textId="77777777" w:rsidTr="00387343">
        <w:tc>
          <w:tcPr>
            <w:tcW w:w="4677" w:type="dxa"/>
          </w:tcPr>
          <w:p w14:paraId="542D4AE3" w14:textId="77777777" w:rsidR="00387343" w:rsidRPr="00387343" w:rsidRDefault="00387343" w:rsidP="00387343">
            <w:pPr>
              <w:rPr>
                <w:rFonts w:ascii="Arial" w:hAnsi="Arial" w:cs="Arial"/>
                <w:b/>
                <w:bCs/>
              </w:rPr>
            </w:pPr>
            <w:r w:rsidRPr="00387343">
              <w:rPr>
                <w:rFonts w:ascii="Arial" w:hAnsi="Arial" w:cs="Arial"/>
              </w:rPr>
              <w:t>HA0868</w:t>
            </w:r>
          </w:p>
          <w:p w14:paraId="4866CBC9" w14:textId="689EB656" w:rsidR="00387343" w:rsidRPr="00387343" w:rsidRDefault="00387343" w:rsidP="00387343">
            <w:pPr>
              <w:rPr>
                <w:rFonts w:ascii="Arial" w:hAnsi="Arial" w:cs="Arial"/>
              </w:rPr>
            </w:pPr>
            <w:r w:rsidRPr="00387343">
              <w:rPr>
                <w:rFonts w:ascii="Arial" w:hAnsi="Arial" w:cs="Arial"/>
              </w:rPr>
              <w:t>SC 459</w:t>
            </w:r>
          </w:p>
        </w:tc>
        <w:tc>
          <w:tcPr>
            <w:tcW w:w="4677" w:type="dxa"/>
          </w:tcPr>
          <w:p w14:paraId="2AA4CA71" w14:textId="122C0EE8" w:rsidR="00387343" w:rsidRPr="00387343" w:rsidRDefault="00387343" w:rsidP="000049CC">
            <w:pPr>
              <w:rPr>
                <w:rFonts w:ascii="Arial" w:hAnsi="Arial" w:cs="Arial"/>
              </w:rPr>
            </w:pPr>
            <w:r w:rsidRPr="00387343">
              <w:rPr>
                <w:rFonts w:ascii="Arial" w:hAnsi="Arial" w:cs="Arial"/>
              </w:rPr>
              <w:t>UCP</w:t>
            </w:r>
          </w:p>
        </w:tc>
        <w:tc>
          <w:tcPr>
            <w:tcW w:w="4678" w:type="dxa"/>
          </w:tcPr>
          <w:p w14:paraId="0EF72486" w14:textId="2B7DA16F" w:rsidR="00387343" w:rsidRPr="00387343" w:rsidRDefault="00387343" w:rsidP="000049CC">
            <w:pPr>
              <w:rPr>
                <w:rFonts w:ascii="Arial" w:hAnsi="Arial" w:cs="Arial"/>
              </w:rPr>
            </w:pPr>
            <w:r w:rsidRPr="00387343">
              <w:rPr>
                <w:rFonts w:ascii="Arial" w:hAnsi="Arial" w:cs="Arial"/>
              </w:rPr>
              <w:t>ACRC</w:t>
            </w:r>
          </w:p>
        </w:tc>
        <w:tc>
          <w:tcPr>
            <w:tcW w:w="5760" w:type="dxa"/>
          </w:tcPr>
          <w:p w14:paraId="2D9CD1B4" w14:textId="77777777" w:rsidR="00387343" w:rsidRPr="00387343" w:rsidRDefault="00387343" w:rsidP="00387343">
            <w:pPr>
              <w:pStyle w:val="ListParagraph"/>
              <w:numPr>
                <w:ilvl w:val="0"/>
                <w:numId w:val="3"/>
              </w:numPr>
              <w:rPr>
                <w:rFonts w:ascii="Arial" w:hAnsi="Arial" w:cs="Arial"/>
                <w:sz w:val="20"/>
                <w:szCs w:val="20"/>
              </w:rPr>
            </w:pPr>
            <w:r w:rsidRPr="00387343">
              <w:rPr>
                <w:rFonts w:ascii="Arial" w:hAnsi="Arial" w:cs="Arial"/>
                <w:sz w:val="20"/>
                <w:szCs w:val="20"/>
              </w:rPr>
              <w:t xml:space="preserve">Email to </w:t>
            </w:r>
            <w:r w:rsidRPr="00387343">
              <w:rPr>
                <w:rFonts w:ascii="Arial" w:hAnsi="Arial" w:cs="Arial"/>
                <w:color w:val="4472C4" w:themeColor="accent1"/>
                <w:sz w:val="20"/>
                <w:szCs w:val="20"/>
              </w:rPr>
              <w:t>FMS@ucpsacto.org</w:t>
            </w:r>
            <w:r w:rsidRPr="00387343">
              <w:rPr>
                <w:rFonts w:ascii="Arial" w:hAnsi="Arial" w:cs="Arial"/>
                <w:sz w:val="20"/>
                <w:szCs w:val="20"/>
              </w:rPr>
              <w:t xml:space="preserve"> sharing client name and that you would like to refer for participant directed social rec/ non medical therapy</w:t>
            </w:r>
          </w:p>
          <w:p w14:paraId="7425ABC5" w14:textId="77777777" w:rsidR="00387343" w:rsidRPr="00387343" w:rsidRDefault="00387343" w:rsidP="00387343">
            <w:pPr>
              <w:pStyle w:val="ListParagraph"/>
              <w:numPr>
                <w:ilvl w:val="0"/>
                <w:numId w:val="3"/>
              </w:numPr>
              <w:rPr>
                <w:rFonts w:ascii="Arial" w:hAnsi="Arial" w:cs="Arial"/>
                <w:sz w:val="20"/>
                <w:szCs w:val="20"/>
              </w:rPr>
            </w:pPr>
            <w:r w:rsidRPr="00387343">
              <w:rPr>
                <w:rFonts w:ascii="Arial" w:hAnsi="Arial" w:cs="Arial"/>
                <w:sz w:val="20"/>
                <w:szCs w:val="20"/>
              </w:rPr>
              <w:lastRenderedPageBreak/>
              <w:t>Once UCP emails to let SC know that they will accept the client SC will enter authorizations for service/s (see authorization for social rec document)</w:t>
            </w:r>
          </w:p>
          <w:p w14:paraId="643BAC69" w14:textId="77777777" w:rsidR="00387343" w:rsidRPr="00387343" w:rsidRDefault="00387343" w:rsidP="00387343">
            <w:pPr>
              <w:pStyle w:val="ListParagraph"/>
              <w:numPr>
                <w:ilvl w:val="0"/>
                <w:numId w:val="3"/>
              </w:numPr>
              <w:rPr>
                <w:rFonts w:ascii="Arial" w:hAnsi="Arial" w:cs="Arial"/>
                <w:sz w:val="20"/>
                <w:szCs w:val="20"/>
              </w:rPr>
            </w:pPr>
            <w:r w:rsidRPr="00387343">
              <w:rPr>
                <w:rFonts w:ascii="Arial" w:hAnsi="Arial" w:cs="Arial"/>
                <w:sz w:val="20"/>
                <w:szCs w:val="20"/>
              </w:rPr>
              <w:t xml:space="preserve">SC will complete referral document at </w:t>
            </w:r>
            <w:hyperlink r:id="rId7" w:history="1">
              <w:r w:rsidRPr="00387343">
                <w:rPr>
                  <w:rStyle w:val="Hyperlink"/>
                  <w:rFonts w:ascii="Arial" w:hAnsi="Arial" w:cs="Arial"/>
                  <w:sz w:val="20"/>
                  <w:szCs w:val="20"/>
                  <w:bdr w:val="none" w:sz="0" w:space="0" w:color="auto" w:frame="1"/>
                  <w:shd w:val="clear" w:color="auto" w:fill="FFFFFF"/>
                </w:rPr>
                <w:t>https://forms.office.com/r/u2GdxCAk4g</w:t>
              </w:r>
            </w:hyperlink>
          </w:p>
          <w:p w14:paraId="60521E1F" w14:textId="77777777" w:rsidR="00387343" w:rsidRPr="00387343" w:rsidRDefault="00387343" w:rsidP="00387343">
            <w:pPr>
              <w:pStyle w:val="ListParagraph"/>
              <w:numPr>
                <w:ilvl w:val="0"/>
                <w:numId w:val="3"/>
              </w:numPr>
              <w:rPr>
                <w:rFonts w:ascii="Arial" w:hAnsi="Arial" w:cs="Arial"/>
                <w:sz w:val="20"/>
                <w:szCs w:val="20"/>
              </w:rPr>
            </w:pPr>
            <w:r w:rsidRPr="00387343">
              <w:rPr>
                <w:rFonts w:ascii="Arial" w:hAnsi="Arial" w:cs="Arial"/>
                <w:sz w:val="20"/>
                <w:szCs w:val="20"/>
              </w:rPr>
              <w:t xml:space="preserve">UCP will contact client/family to review what was authorized and then proceed with setting up the payments to the provider. </w:t>
            </w:r>
          </w:p>
          <w:p w14:paraId="495A6D45" w14:textId="77777777" w:rsidR="00387343" w:rsidRPr="00387343" w:rsidRDefault="00387343" w:rsidP="00387343">
            <w:pPr>
              <w:rPr>
                <w:rFonts w:ascii="Arial" w:hAnsi="Arial" w:cs="Arial"/>
                <w:sz w:val="20"/>
                <w:szCs w:val="20"/>
              </w:rPr>
            </w:pPr>
            <w:r w:rsidRPr="00387343">
              <w:rPr>
                <w:rFonts w:ascii="Arial" w:hAnsi="Arial" w:cs="Arial"/>
                <w:sz w:val="20"/>
                <w:szCs w:val="20"/>
              </w:rPr>
              <w:t xml:space="preserve">Accounting will put in the FMS fee authorization. </w:t>
            </w:r>
          </w:p>
          <w:p w14:paraId="2D1EBA06" w14:textId="77777777" w:rsidR="00387343" w:rsidRPr="00387343" w:rsidRDefault="00387343" w:rsidP="00387343">
            <w:pPr>
              <w:rPr>
                <w:rFonts w:ascii="Arial" w:hAnsi="Arial" w:cs="Arial"/>
                <w:sz w:val="20"/>
                <w:szCs w:val="20"/>
              </w:rPr>
            </w:pPr>
            <w:r w:rsidRPr="00387343">
              <w:rPr>
                <w:rFonts w:ascii="Arial" w:hAnsi="Arial" w:cs="Arial"/>
                <w:sz w:val="20"/>
                <w:szCs w:val="20"/>
              </w:rPr>
              <w:t xml:space="preserve">Note – you will need to send one referral form per social recreation activity, and there will need to be individual authorizations for each social recreation activity/purchase. </w:t>
            </w:r>
          </w:p>
          <w:p w14:paraId="3A40E97E" w14:textId="77777777" w:rsidR="00387343" w:rsidRPr="00387343" w:rsidRDefault="00387343" w:rsidP="000049CC">
            <w:pPr>
              <w:rPr>
                <w:rFonts w:ascii="Arial" w:hAnsi="Arial" w:cs="Arial"/>
                <w:sz w:val="20"/>
                <w:szCs w:val="20"/>
              </w:rPr>
            </w:pPr>
          </w:p>
        </w:tc>
      </w:tr>
      <w:tr w:rsidR="00387343" w14:paraId="643EA3A5" w14:textId="77777777" w:rsidTr="00387343">
        <w:tc>
          <w:tcPr>
            <w:tcW w:w="4677" w:type="dxa"/>
          </w:tcPr>
          <w:p w14:paraId="157630E7" w14:textId="77777777" w:rsidR="00387343" w:rsidRPr="00387343" w:rsidRDefault="00387343" w:rsidP="00387343">
            <w:pPr>
              <w:rPr>
                <w:rFonts w:ascii="Arial" w:hAnsi="Arial" w:cs="Arial"/>
                <w:b/>
                <w:bCs/>
              </w:rPr>
            </w:pPr>
            <w:r w:rsidRPr="00387343">
              <w:rPr>
                <w:rFonts w:ascii="Arial" w:hAnsi="Arial" w:cs="Arial"/>
              </w:rPr>
              <w:lastRenderedPageBreak/>
              <w:t>PA1737</w:t>
            </w:r>
          </w:p>
          <w:p w14:paraId="2C1890D2" w14:textId="723EBF85" w:rsidR="00387343" w:rsidRPr="00387343" w:rsidRDefault="00387343" w:rsidP="00387343">
            <w:pPr>
              <w:rPr>
                <w:rFonts w:ascii="Arial" w:hAnsi="Arial" w:cs="Arial"/>
              </w:rPr>
            </w:pPr>
            <w:r w:rsidRPr="00387343">
              <w:rPr>
                <w:rFonts w:ascii="Arial" w:hAnsi="Arial" w:cs="Arial"/>
              </w:rPr>
              <w:t>SC 459</w:t>
            </w:r>
          </w:p>
        </w:tc>
        <w:tc>
          <w:tcPr>
            <w:tcW w:w="4677" w:type="dxa"/>
          </w:tcPr>
          <w:p w14:paraId="45788C79" w14:textId="423F9967" w:rsidR="00387343" w:rsidRPr="00387343" w:rsidRDefault="00387343" w:rsidP="000049CC">
            <w:pPr>
              <w:rPr>
                <w:rFonts w:ascii="Arial" w:hAnsi="Arial" w:cs="Arial"/>
              </w:rPr>
            </w:pPr>
            <w:r w:rsidRPr="00387343">
              <w:rPr>
                <w:rFonts w:ascii="Arial" w:hAnsi="Arial" w:cs="Arial"/>
              </w:rPr>
              <w:t>CEP</w:t>
            </w:r>
          </w:p>
        </w:tc>
        <w:tc>
          <w:tcPr>
            <w:tcW w:w="4678" w:type="dxa"/>
          </w:tcPr>
          <w:p w14:paraId="3CB1E309" w14:textId="7E5867B2" w:rsidR="00387343" w:rsidRPr="00387343" w:rsidRDefault="00387343" w:rsidP="000049CC">
            <w:pPr>
              <w:rPr>
                <w:rFonts w:ascii="Arial" w:hAnsi="Arial" w:cs="Arial"/>
              </w:rPr>
            </w:pPr>
            <w:r w:rsidRPr="00387343">
              <w:rPr>
                <w:rFonts w:ascii="Arial" w:hAnsi="Arial" w:cs="Arial"/>
              </w:rPr>
              <w:t>ACRC</w:t>
            </w:r>
          </w:p>
        </w:tc>
        <w:tc>
          <w:tcPr>
            <w:tcW w:w="5760" w:type="dxa"/>
          </w:tcPr>
          <w:p w14:paraId="0F5FAB63" w14:textId="77777777" w:rsidR="00387343" w:rsidRDefault="00387343" w:rsidP="000049CC">
            <w:pPr>
              <w:rPr>
                <w:rFonts w:ascii="Castellar" w:hAnsi="Castellar"/>
                <w:sz w:val="32"/>
                <w:szCs w:val="32"/>
              </w:rPr>
            </w:pPr>
          </w:p>
        </w:tc>
      </w:tr>
    </w:tbl>
    <w:p w14:paraId="006DEBA3" w14:textId="77777777" w:rsidR="00387343" w:rsidRDefault="00387343" w:rsidP="000049CC">
      <w:pPr>
        <w:rPr>
          <w:rFonts w:ascii="Castellar" w:hAnsi="Castellar"/>
          <w:sz w:val="32"/>
          <w:szCs w:val="32"/>
        </w:rPr>
      </w:pPr>
    </w:p>
    <w:p w14:paraId="4C6CD842" w14:textId="77777777" w:rsidR="00387343" w:rsidRPr="000049CC" w:rsidRDefault="00387343" w:rsidP="000049CC">
      <w:pPr>
        <w:rPr>
          <w:rFonts w:ascii="Castellar" w:hAnsi="Castellar"/>
          <w:sz w:val="32"/>
          <w:szCs w:val="32"/>
        </w:rPr>
      </w:pPr>
    </w:p>
    <w:tbl>
      <w:tblPr>
        <w:tblStyle w:val="GridTable4-Accent2"/>
        <w:tblW w:w="22314" w:type="dxa"/>
        <w:tblLayout w:type="fixed"/>
        <w:tblLook w:val="04A0" w:firstRow="1" w:lastRow="0" w:firstColumn="1" w:lastColumn="0" w:noHBand="0" w:noVBand="1"/>
      </w:tblPr>
      <w:tblGrid>
        <w:gridCol w:w="1044"/>
        <w:gridCol w:w="145"/>
        <w:gridCol w:w="1230"/>
        <w:gridCol w:w="464"/>
        <w:gridCol w:w="823"/>
        <w:gridCol w:w="72"/>
        <w:gridCol w:w="1239"/>
        <w:gridCol w:w="233"/>
        <w:gridCol w:w="791"/>
        <w:gridCol w:w="355"/>
        <w:gridCol w:w="669"/>
        <w:gridCol w:w="580"/>
        <w:gridCol w:w="883"/>
        <w:gridCol w:w="1721"/>
        <w:gridCol w:w="2999"/>
        <w:gridCol w:w="1370"/>
        <w:gridCol w:w="760"/>
        <w:gridCol w:w="849"/>
        <w:gridCol w:w="1036"/>
        <w:gridCol w:w="5019"/>
        <w:gridCol w:w="32"/>
      </w:tblGrid>
      <w:tr w:rsidR="00387343" w:rsidRPr="002B2E2B" w14:paraId="498EFC17" w14:textId="77777777" w:rsidTr="002104F5">
        <w:trPr>
          <w:gridAfter w:val="1"/>
          <w:cnfStyle w:val="100000000000" w:firstRow="1" w:lastRow="0" w:firstColumn="0" w:lastColumn="0" w:oddVBand="0" w:evenVBand="0" w:oddHBand="0" w:evenHBand="0" w:firstRowFirstColumn="0" w:firstRowLastColumn="0" w:lastRowFirstColumn="0" w:lastRowLastColumn="0"/>
          <w:wAfter w:w="32" w:type="dxa"/>
        </w:trPr>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left w:val="single" w:sz="4" w:space="0" w:color="auto"/>
              <w:bottom w:val="single" w:sz="4" w:space="0" w:color="auto"/>
            </w:tcBorders>
            <w:shd w:val="clear" w:color="auto" w:fill="FFFFFF" w:themeFill="background1"/>
          </w:tcPr>
          <w:p w14:paraId="06FA7DB6" w14:textId="77777777" w:rsidR="000B39F1" w:rsidRPr="002B2E2B" w:rsidRDefault="000B39F1" w:rsidP="00874A90">
            <w:pPr>
              <w:jc w:val="center"/>
              <w:rPr>
                <w:rFonts w:ascii="Arial" w:hAnsi="Arial" w:cs="Arial"/>
                <w:color w:val="auto"/>
                <w:sz w:val="24"/>
                <w:szCs w:val="24"/>
              </w:rPr>
            </w:pPr>
            <w:r w:rsidRPr="002B2E2B">
              <w:rPr>
                <w:rFonts w:ascii="Arial" w:hAnsi="Arial" w:cs="Arial"/>
                <w:color w:val="auto"/>
                <w:sz w:val="24"/>
                <w:szCs w:val="24"/>
              </w:rPr>
              <w:t>Vendor # and SC</w:t>
            </w:r>
          </w:p>
        </w:tc>
        <w:tc>
          <w:tcPr>
            <w:tcW w:w="1375" w:type="dxa"/>
            <w:gridSpan w:val="2"/>
            <w:tcBorders>
              <w:top w:val="single" w:sz="4" w:space="0" w:color="auto"/>
              <w:bottom w:val="single" w:sz="4" w:space="0" w:color="auto"/>
            </w:tcBorders>
            <w:shd w:val="clear" w:color="auto" w:fill="FFFFFF" w:themeFill="background1"/>
          </w:tcPr>
          <w:p w14:paraId="52B56703" w14:textId="77777777" w:rsidR="000B39F1" w:rsidRPr="002B2E2B" w:rsidRDefault="000B39F1" w:rsidP="00874A9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2B2E2B">
              <w:rPr>
                <w:rFonts w:ascii="Arial" w:hAnsi="Arial" w:cs="Arial"/>
                <w:color w:val="auto"/>
                <w:sz w:val="24"/>
                <w:szCs w:val="24"/>
              </w:rPr>
              <w:t>Vendor name</w:t>
            </w:r>
          </w:p>
        </w:tc>
        <w:tc>
          <w:tcPr>
            <w:tcW w:w="1287" w:type="dxa"/>
            <w:gridSpan w:val="2"/>
            <w:tcBorders>
              <w:top w:val="single" w:sz="4" w:space="0" w:color="auto"/>
              <w:bottom w:val="single" w:sz="4" w:space="0" w:color="auto"/>
            </w:tcBorders>
            <w:shd w:val="clear" w:color="auto" w:fill="FFFFFF" w:themeFill="background1"/>
          </w:tcPr>
          <w:p w14:paraId="143DCB43" w14:textId="77777777" w:rsidR="000B39F1" w:rsidRPr="002B2E2B" w:rsidRDefault="000B39F1" w:rsidP="00874A9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2B2E2B">
              <w:rPr>
                <w:rFonts w:ascii="Arial" w:hAnsi="Arial" w:cs="Arial"/>
                <w:color w:val="auto"/>
                <w:sz w:val="24"/>
                <w:szCs w:val="24"/>
              </w:rPr>
              <w:t>Regional center</w:t>
            </w:r>
          </w:p>
        </w:tc>
        <w:tc>
          <w:tcPr>
            <w:tcW w:w="1311" w:type="dxa"/>
            <w:gridSpan w:val="2"/>
            <w:tcBorders>
              <w:top w:val="single" w:sz="4" w:space="0" w:color="auto"/>
              <w:bottom w:val="single" w:sz="4" w:space="0" w:color="auto"/>
            </w:tcBorders>
            <w:shd w:val="clear" w:color="auto" w:fill="FFFFFF" w:themeFill="background1"/>
          </w:tcPr>
          <w:p w14:paraId="21AB95C5" w14:textId="77777777" w:rsidR="000B39F1" w:rsidRPr="002B2E2B" w:rsidRDefault="000B39F1" w:rsidP="00874A9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2B2E2B">
              <w:rPr>
                <w:rFonts w:ascii="Arial" w:hAnsi="Arial" w:cs="Arial"/>
                <w:color w:val="auto"/>
                <w:sz w:val="24"/>
                <w:szCs w:val="24"/>
              </w:rPr>
              <w:t>Day or overnight</w:t>
            </w:r>
          </w:p>
        </w:tc>
        <w:tc>
          <w:tcPr>
            <w:tcW w:w="1024" w:type="dxa"/>
            <w:gridSpan w:val="2"/>
            <w:tcBorders>
              <w:top w:val="single" w:sz="4" w:space="0" w:color="auto"/>
              <w:bottom w:val="single" w:sz="4" w:space="0" w:color="auto"/>
            </w:tcBorders>
            <w:shd w:val="clear" w:color="auto" w:fill="FFFFFF" w:themeFill="background1"/>
          </w:tcPr>
          <w:p w14:paraId="4E9D6488" w14:textId="77777777" w:rsidR="000B39F1" w:rsidRPr="002B2E2B" w:rsidRDefault="000B39F1" w:rsidP="00874A9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2B2E2B">
              <w:rPr>
                <w:rFonts w:ascii="Arial" w:hAnsi="Arial" w:cs="Arial"/>
                <w:color w:val="auto"/>
                <w:sz w:val="24"/>
                <w:szCs w:val="24"/>
              </w:rPr>
              <w:t>Ages served</w:t>
            </w:r>
          </w:p>
        </w:tc>
        <w:tc>
          <w:tcPr>
            <w:tcW w:w="1024" w:type="dxa"/>
            <w:gridSpan w:val="2"/>
            <w:tcBorders>
              <w:top w:val="single" w:sz="4" w:space="0" w:color="auto"/>
              <w:bottom w:val="single" w:sz="4" w:space="0" w:color="auto"/>
            </w:tcBorders>
            <w:shd w:val="clear" w:color="auto" w:fill="FFFFFF" w:themeFill="background1"/>
          </w:tcPr>
          <w:p w14:paraId="07269791" w14:textId="77777777" w:rsidR="000B39F1" w:rsidRPr="002B2E2B" w:rsidRDefault="000B39F1" w:rsidP="00874A9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R</w:t>
            </w:r>
            <w:r w:rsidRPr="002B2E2B">
              <w:rPr>
                <w:rFonts w:ascii="Arial" w:hAnsi="Arial" w:cs="Arial"/>
                <w:color w:val="auto"/>
                <w:sz w:val="24"/>
                <w:szCs w:val="24"/>
              </w:rPr>
              <w:t>atio</w:t>
            </w:r>
          </w:p>
        </w:tc>
        <w:tc>
          <w:tcPr>
            <w:tcW w:w="1463" w:type="dxa"/>
            <w:gridSpan w:val="2"/>
            <w:tcBorders>
              <w:top w:val="single" w:sz="4" w:space="0" w:color="auto"/>
              <w:bottom w:val="single" w:sz="4" w:space="0" w:color="auto"/>
            </w:tcBorders>
            <w:shd w:val="clear" w:color="auto" w:fill="FFFFFF" w:themeFill="background1"/>
          </w:tcPr>
          <w:p w14:paraId="6E914733" w14:textId="77777777" w:rsidR="000B39F1" w:rsidRPr="002B2E2B" w:rsidRDefault="000B39F1" w:rsidP="00874A9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Location</w:t>
            </w:r>
          </w:p>
        </w:tc>
        <w:tc>
          <w:tcPr>
            <w:tcW w:w="4720" w:type="dxa"/>
            <w:gridSpan w:val="2"/>
            <w:tcBorders>
              <w:top w:val="single" w:sz="4" w:space="0" w:color="auto"/>
              <w:bottom w:val="single" w:sz="4" w:space="0" w:color="auto"/>
            </w:tcBorders>
            <w:shd w:val="clear" w:color="auto" w:fill="FFFFFF" w:themeFill="background1"/>
          </w:tcPr>
          <w:p w14:paraId="56657234" w14:textId="77777777" w:rsidR="000B39F1" w:rsidRPr="002B2E2B" w:rsidRDefault="000B39F1" w:rsidP="00874A9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color w:val="auto"/>
                <w:sz w:val="24"/>
                <w:szCs w:val="24"/>
              </w:rPr>
              <w:t>Contact</w:t>
            </w:r>
          </w:p>
        </w:tc>
        <w:tc>
          <w:tcPr>
            <w:tcW w:w="2130" w:type="dxa"/>
            <w:gridSpan w:val="2"/>
            <w:tcBorders>
              <w:top w:val="single" w:sz="4" w:space="0" w:color="auto"/>
              <w:bottom w:val="single" w:sz="4" w:space="0" w:color="auto"/>
            </w:tcBorders>
            <w:shd w:val="clear" w:color="auto" w:fill="FFFFFF" w:themeFill="background1"/>
          </w:tcPr>
          <w:p w14:paraId="09EAE7F8" w14:textId="7BE19605" w:rsidR="000B39F1" w:rsidRDefault="000B39F1" w:rsidP="00335990">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color w:val="auto"/>
                <w:sz w:val="24"/>
                <w:szCs w:val="24"/>
              </w:rPr>
              <w:t>Program Information</w:t>
            </w:r>
          </w:p>
        </w:tc>
        <w:tc>
          <w:tcPr>
            <w:tcW w:w="1885" w:type="dxa"/>
            <w:gridSpan w:val="2"/>
            <w:tcBorders>
              <w:top w:val="single" w:sz="4" w:space="0" w:color="auto"/>
              <w:bottom w:val="single" w:sz="4" w:space="0" w:color="auto"/>
            </w:tcBorders>
            <w:shd w:val="clear" w:color="auto" w:fill="FFFFFF" w:themeFill="background1"/>
          </w:tcPr>
          <w:p w14:paraId="4A99FFBB" w14:textId="11D38D54" w:rsidR="000B39F1" w:rsidRPr="002B2E2B" w:rsidRDefault="000B39F1" w:rsidP="00335990">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5019" w:type="dxa"/>
            <w:tcBorders>
              <w:top w:val="single" w:sz="4" w:space="0" w:color="auto"/>
              <w:bottom w:val="single" w:sz="4" w:space="0" w:color="auto"/>
              <w:right w:val="single" w:sz="4" w:space="0" w:color="auto"/>
            </w:tcBorders>
            <w:shd w:val="clear" w:color="auto" w:fill="FFFFFF" w:themeFill="background1"/>
          </w:tcPr>
          <w:p w14:paraId="0CDB0657" w14:textId="72052644" w:rsidR="000B39F1" w:rsidRPr="002B2E2B" w:rsidRDefault="000B39F1" w:rsidP="00874A9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2B2E2B">
              <w:rPr>
                <w:rFonts w:ascii="Arial" w:hAnsi="Arial" w:cs="Arial"/>
                <w:color w:val="auto"/>
                <w:sz w:val="24"/>
                <w:szCs w:val="24"/>
              </w:rPr>
              <w:t>Website</w:t>
            </w:r>
          </w:p>
        </w:tc>
      </w:tr>
      <w:tr w:rsidR="00387343" w14:paraId="605752D0" w14:textId="77777777" w:rsidTr="00210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left w:val="single" w:sz="4" w:space="0" w:color="auto"/>
              <w:bottom w:val="single" w:sz="4" w:space="0" w:color="auto"/>
              <w:right w:val="single" w:sz="4" w:space="0" w:color="auto"/>
            </w:tcBorders>
            <w:shd w:val="clear" w:color="auto" w:fill="auto"/>
          </w:tcPr>
          <w:p w14:paraId="4070BB57" w14:textId="77777777" w:rsidR="00387343" w:rsidRPr="002B2E2B" w:rsidRDefault="00387343" w:rsidP="00FD0F1D">
            <w:pPr>
              <w:jc w:val="center"/>
              <w:rPr>
                <w:rFonts w:ascii="Arial" w:hAnsi="Arial" w:cs="Arial"/>
                <w:bCs w:val="0"/>
              </w:rPr>
            </w:pPr>
            <w:r w:rsidRPr="002B2E2B">
              <w:rPr>
                <w:rFonts w:ascii="Arial" w:hAnsi="Arial" w:cs="Arial"/>
              </w:rPr>
              <w:t>HF0180</w:t>
            </w:r>
          </w:p>
          <w:p w14:paraId="3FCFD7D7" w14:textId="77777777" w:rsidR="00387343" w:rsidRPr="002B2E2B" w:rsidRDefault="00387343" w:rsidP="00FD0F1D">
            <w:pPr>
              <w:jc w:val="center"/>
              <w:rPr>
                <w:rFonts w:ascii="Arial" w:hAnsi="Arial" w:cs="Arial"/>
              </w:rPr>
            </w:pPr>
            <w:r w:rsidRPr="002B2E2B">
              <w:rPr>
                <w:rFonts w:ascii="Arial" w:hAnsi="Arial" w:cs="Arial"/>
              </w:rPr>
              <w:t>SC</w:t>
            </w:r>
            <w:r>
              <w:rPr>
                <w:rFonts w:ascii="Arial" w:hAnsi="Arial" w:cs="Arial"/>
              </w:rPr>
              <w:t xml:space="preserve"> </w:t>
            </w:r>
            <w:r w:rsidRPr="002B2E2B">
              <w:rPr>
                <w:rFonts w:ascii="Arial" w:hAnsi="Arial" w:cs="Arial"/>
              </w:rPr>
              <w:t>850</w:t>
            </w:r>
          </w:p>
          <w:p w14:paraId="6953E30F" w14:textId="375920E7" w:rsidR="00387343" w:rsidRPr="002B2E2B" w:rsidRDefault="00387343" w:rsidP="00FD0F1D">
            <w:pPr>
              <w:jc w:val="center"/>
              <w:rPr>
                <w:rFonts w:ascii="Arial" w:hAnsi="Arial" w:cs="Arial"/>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Pr>
          <w:p w14:paraId="239827C7" w14:textId="77777777" w:rsidR="00387343" w:rsidRPr="002B2E2B" w:rsidRDefault="00387343" w:rsidP="003560F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2E2B">
              <w:rPr>
                <w:rFonts w:ascii="Arial" w:hAnsi="Arial" w:cs="Arial"/>
              </w:rPr>
              <w:t xml:space="preserve">Amplify Life- Camp </w:t>
            </w:r>
            <w:proofErr w:type="spellStart"/>
            <w:r w:rsidRPr="002B2E2B">
              <w:rPr>
                <w:rFonts w:ascii="Arial" w:hAnsi="Arial" w:cs="Arial"/>
              </w:rPr>
              <w:t>Lotsa</w:t>
            </w:r>
            <w:proofErr w:type="spellEnd"/>
            <w:r w:rsidRPr="002B2E2B">
              <w:rPr>
                <w:rFonts w:ascii="Arial" w:hAnsi="Arial" w:cs="Arial"/>
              </w:rPr>
              <w:t xml:space="preserve"> Fun @ Grizzly Creek</w:t>
            </w:r>
          </w:p>
          <w:p w14:paraId="523AA4D1" w14:textId="758477F2" w:rsidR="00387343" w:rsidRPr="002B2E2B" w:rsidRDefault="00387343" w:rsidP="003560F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tcPr>
          <w:p w14:paraId="2ED1D51F" w14:textId="2B11F66D" w:rsidR="00387343" w:rsidRPr="002B2E2B" w:rsidRDefault="00387343" w:rsidP="003560F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2E2B">
              <w:rPr>
                <w:rFonts w:ascii="Arial" w:hAnsi="Arial" w:cs="Arial"/>
              </w:rPr>
              <w:t>FNRC</w:t>
            </w: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tcPr>
          <w:p w14:paraId="42E9CF04" w14:textId="6B278E55" w:rsidR="00387343" w:rsidRPr="002B2E2B" w:rsidRDefault="00387343" w:rsidP="003560F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2E2B">
              <w:rPr>
                <w:rFonts w:ascii="Arial" w:hAnsi="Arial" w:cs="Arial"/>
              </w:rPr>
              <w:t>O</w:t>
            </w:r>
            <w:r>
              <w:rPr>
                <w:rFonts w:ascii="Arial" w:hAnsi="Arial" w:cs="Arial"/>
              </w:rPr>
              <w:t>vernight</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1EB7B49B" w14:textId="678C51CE" w:rsidR="00387343" w:rsidRDefault="00387343" w:rsidP="00FD0F1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Varies</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08986438" w14:textId="77777777" w:rsidR="00387343" w:rsidRPr="002B2E2B" w:rsidRDefault="00387343" w:rsidP="003560F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0D2B40A7" w14:textId="77777777" w:rsidR="00387343" w:rsidRDefault="00387343" w:rsidP="00D20D4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2E2B">
              <w:rPr>
                <w:rFonts w:ascii="Arial" w:hAnsi="Arial" w:cs="Arial"/>
              </w:rPr>
              <w:t>Sierra Nevada Journeys 5900 Grizzly Rd</w:t>
            </w:r>
            <w:r>
              <w:rPr>
                <w:rFonts w:ascii="Arial" w:hAnsi="Arial" w:cs="Arial"/>
              </w:rPr>
              <w:t>.</w:t>
            </w:r>
            <w:r w:rsidRPr="002B2E2B">
              <w:rPr>
                <w:rFonts w:ascii="Arial" w:hAnsi="Arial" w:cs="Arial"/>
              </w:rPr>
              <w:t>, Portola, CA 956123</w:t>
            </w:r>
          </w:p>
          <w:p w14:paraId="4F5C00F6" w14:textId="77777777" w:rsidR="00387343" w:rsidRDefault="00387343" w:rsidP="00D20D4B">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79DC359" w14:textId="77777777" w:rsidR="00387343" w:rsidRDefault="00387343" w:rsidP="008F3108">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rPr>
              <w:t xml:space="preserve">Mailing: </w:t>
            </w:r>
            <w:r>
              <w:t xml:space="preserve">Amplify Life Camp </w:t>
            </w:r>
            <w:proofErr w:type="spellStart"/>
            <w:r>
              <w:t>Lotsafun</w:t>
            </w:r>
            <w:proofErr w:type="spellEnd"/>
          </w:p>
          <w:p w14:paraId="1A5BE8FA" w14:textId="77777777" w:rsidR="00387343" w:rsidRDefault="00387343" w:rsidP="008F3108">
            <w:pPr>
              <w:pStyle w:val="NoSpacing"/>
              <w:cnfStyle w:val="000000100000" w:firstRow="0" w:lastRow="0" w:firstColumn="0" w:lastColumn="0" w:oddVBand="0" w:evenVBand="0" w:oddHBand="1" w:evenHBand="0" w:firstRowFirstColumn="0" w:firstRowLastColumn="0" w:lastRowFirstColumn="0" w:lastRowLastColumn="0"/>
            </w:pPr>
            <w:r>
              <w:t>PO Box 7178</w:t>
            </w:r>
          </w:p>
          <w:p w14:paraId="530588C6" w14:textId="77777777" w:rsidR="00387343" w:rsidRPr="002B2E2B" w:rsidRDefault="00387343" w:rsidP="008F310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t>Reno, NV 89510</w:t>
            </w:r>
          </w:p>
          <w:p w14:paraId="59497DE0" w14:textId="77777777" w:rsidR="00387343" w:rsidRPr="002B2E2B" w:rsidRDefault="00387343" w:rsidP="00D20D4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tcPr>
          <w:p w14:paraId="165CF87C" w14:textId="77777777" w:rsidR="00387343" w:rsidRPr="002B2E2B" w:rsidRDefault="00387343" w:rsidP="005E42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2E2B">
              <w:rPr>
                <w:rFonts w:ascii="Arial" w:hAnsi="Arial" w:cs="Arial"/>
              </w:rPr>
              <w:t xml:space="preserve">Cindy </w:t>
            </w:r>
            <w:proofErr w:type="gramStart"/>
            <w:r w:rsidRPr="002B2E2B">
              <w:rPr>
                <w:rFonts w:ascii="Arial" w:hAnsi="Arial" w:cs="Arial"/>
              </w:rPr>
              <w:t>Prescott;</w:t>
            </w:r>
            <w:proofErr w:type="gramEnd"/>
            <w:r w:rsidRPr="002B2E2B">
              <w:rPr>
                <w:rFonts w:ascii="Arial" w:hAnsi="Arial" w:cs="Arial"/>
              </w:rPr>
              <w:t xml:space="preserve"> </w:t>
            </w:r>
          </w:p>
          <w:p w14:paraId="07B57DC0" w14:textId="77777777" w:rsidR="00387343" w:rsidRDefault="00387343" w:rsidP="005E42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2E2B">
              <w:rPr>
                <w:rFonts w:ascii="Arial" w:hAnsi="Arial" w:cs="Arial"/>
              </w:rPr>
              <w:t>775-827-3866</w:t>
            </w:r>
          </w:p>
          <w:p w14:paraId="58A5D3EA" w14:textId="77777777" w:rsidR="00387343" w:rsidRDefault="00387343" w:rsidP="00FD0F1D">
            <w:pPr>
              <w:shd w:val="clear" w:color="auto" w:fill="FFFFFF"/>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775-560-6211</w:t>
            </w:r>
          </w:p>
          <w:p w14:paraId="736EE9CA" w14:textId="6CBF9571" w:rsidR="00387343" w:rsidRPr="002B2E2B" w:rsidRDefault="00387343" w:rsidP="005E42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2E2B">
              <w:rPr>
                <w:rFonts w:ascii="Arial" w:hAnsi="Arial" w:cs="Arial"/>
              </w:rPr>
              <w:t>cindy@amplifylife.org</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Pr>
          <w:p w14:paraId="010BEE69" w14:textId="0CD4FD4D" w:rsidR="00387343" w:rsidRPr="00FF0FFB" w:rsidRDefault="00387343" w:rsidP="005E42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936" w:type="dxa"/>
            <w:gridSpan w:val="4"/>
            <w:tcBorders>
              <w:top w:val="single" w:sz="4" w:space="0" w:color="auto"/>
              <w:left w:val="single" w:sz="4" w:space="0" w:color="auto"/>
              <w:bottom w:val="single" w:sz="4" w:space="0" w:color="auto"/>
              <w:right w:val="single" w:sz="4" w:space="0" w:color="auto"/>
            </w:tcBorders>
            <w:shd w:val="clear" w:color="auto" w:fill="auto"/>
          </w:tcPr>
          <w:p w14:paraId="41C5E7B8" w14:textId="62062027" w:rsidR="00387343" w:rsidRPr="00FF0FFB" w:rsidRDefault="00387343" w:rsidP="005E42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0FFB">
              <w:rPr>
                <w:rFonts w:ascii="Arial" w:hAnsi="Arial" w:cs="Arial"/>
              </w:rPr>
              <w:t>https://www.amplifylife.org/</w:t>
            </w:r>
          </w:p>
        </w:tc>
      </w:tr>
      <w:tr w:rsidR="00387343" w14:paraId="3EC19965" w14:textId="77777777" w:rsidTr="002104F5">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6BDE55B" w14:textId="77777777" w:rsidR="00387343" w:rsidRPr="0049211E" w:rsidRDefault="00387343" w:rsidP="00FD0F1D">
            <w:pPr>
              <w:jc w:val="center"/>
              <w:rPr>
                <w:rFonts w:ascii="Arial" w:hAnsi="Arial" w:cs="Arial"/>
              </w:rPr>
            </w:pPr>
            <w:r w:rsidRPr="0049211E">
              <w:rPr>
                <w:rFonts w:ascii="Arial" w:hAnsi="Arial" w:cs="Arial"/>
              </w:rPr>
              <w:t>HF0618</w:t>
            </w:r>
          </w:p>
          <w:p w14:paraId="442B2655" w14:textId="0E1482D1" w:rsidR="00387343" w:rsidRPr="002B2E2B" w:rsidRDefault="00387343" w:rsidP="00FD0F1D">
            <w:pPr>
              <w:jc w:val="center"/>
              <w:rPr>
                <w:rFonts w:ascii="Arial" w:hAnsi="Arial" w:cs="Arial"/>
              </w:rPr>
            </w:pPr>
            <w:r w:rsidRPr="0049211E">
              <w:rPr>
                <w:rFonts w:ascii="Arial" w:hAnsi="Arial" w:cs="Arial"/>
              </w:rPr>
              <w:t>SC 850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6A5F79" w14:textId="34E60D54" w:rsidR="00387343" w:rsidRPr="002B2E2B" w:rsidRDefault="00387343" w:rsidP="003560F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Ability First Sports </w:t>
            </w:r>
          </w:p>
        </w:tc>
        <w:tc>
          <w:tcPr>
            <w:tcW w:w="128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9DD8191" w14:textId="789A2C80" w:rsidR="00387343" w:rsidRPr="002B2E2B" w:rsidRDefault="00387343" w:rsidP="003560F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FNRC</w:t>
            </w:r>
          </w:p>
        </w:tc>
        <w:tc>
          <w:tcPr>
            <w:tcW w:w="131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1C084FF" w14:textId="4DAA144C" w:rsidR="00387343" w:rsidRPr="002B2E2B" w:rsidRDefault="00387343" w:rsidP="003560F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Overnight</w:t>
            </w:r>
          </w:p>
        </w:tc>
        <w:tc>
          <w:tcPr>
            <w:tcW w:w="102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BB0514" w14:textId="10D993BC" w:rsidR="00387343" w:rsidRDefault="00387343" w:rsidP="00FD0F1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Varies </w:t>
            </w:r>
          </w:p>
        </w:tc>
        <w:tc>
          <w:tcPr>
            <w:tcW w:w="102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EBE8CF5" w14:textId="77777777" w:rsidR="00387343" w:rsidRPr="002B2E2B" w:rsidRDefault="00387343" w:rsidP="003560F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F3271C9" w14:textId="06054AE6" w:rsidR="00387343" w:rsidRPr="002B2E2B" w:rsidRDefault="00387343" w:rsidP="00D20D4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681 W Sacramento Ave, Chico CA 95926</w:t>
            </w:r>
          </w:p>
        </w:tc>
        <w:tc>
          <w:tcPr>
            <w:tcW w:w="472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417047E" w14:textId="77777777" w:rsidR="00387343" w:rsidRDefault="00387343" w:rsidP="005E42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Eric Snedeker </w:t>
            </w:r>
          </w:p>
          <w:p w14:paraId="52140C52" w14:textId="77777777" w:rsidR="00387343" w:rsidRDefault="00387343" w:rsidP="005E42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(530)588-0335</w:t>
            </w:r>
          </w:p>
          <w:p w14:paraId="4D44239B" w14:textId="6629889E" w:rsidR="00387343" w:rsidRPr="002B2E2B" w:rsidRDefault="00387343" w:rsidP="005E42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912F2">
              <w:rPr>
                <w:rFonts w:ascii="Arial" w:hAnsi="Arial" w:cs="Arial"/>
              </w:rPr>
              <w:t>ERIC@ABILITYFIRSTSPORTS.ORG</w:t>
            </w:r>
          </w:p>
        </w:tc>
        <w:tc>
          <w:tcPr>
            <w:tcW w:w="213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C4422A" w14:textId="77777777" w:rsidR="00387343"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Adapted Sports Activities: Archery, Basketball, Cycling, Rugby, </w:t>
            </w:r>
            <w:r>
              <w:rPr>
                <w:rFonts w:ascii="Arial" w:hAnsi="Arial" w:cs="Arial"/>
              </w:rPr>
              <w:lastRenderedPageBreak/>
              <w:t>Tennis, Waterskiing</w:t>
            </w:r>
          </w:p>
          <w:p w14:paraId="4A16C740" w14:textId="626B05A4" w:rsidR="00387343" w:rsidRPr="00FF0FFB" w:rsidRDefault="00387343" w:rsidP="005E42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36"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66E6C933" w14:textId="0A2B1A15" w:rsidR="00387343" w:rsidRPr="00FF0FFB" w:rsidRDefault="00000000" w:rsidP="005E4288">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8" w:history="1">
              <w:r w:rsidR="00387343" w:rsidRPr="000912F2">
                <w:rPr>
                  <w:color w:val="0000FF"/>
                  <w:u w:val="single"/>
                </w:rPr>
                <w:t>Ability First Sports - Adapted Sports Program</w:t>
              </w:r>
            </w:hyperlink>
          </w:p>
        </w:tc>
      </w:tr>
      <w:tr w:rsidR="00387343" w14:paraId="6CF196E7" w14:textId="77777777" w:rsidTr="00210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left w:val="single" w:sz="4" w:space="0" w:color="auto"/>
              <w:bottom w:val="single" w:sz="4" w:space="0" w:color="auto"/>
              <w:right w:val="single" w:sz="4" w:space="0" w:color="auto"/>
            </w:tcBorders>
            <w:shd w:val="clear" w:color="auto" w:fill="FFFFFF" w:themeFill="background1"/>
          </w:tcPr>
          <w:p w14:paraId="5DED270F" w14:textId="7BDEB5D3" w:rsidR="00387343" w:rsidRPr="002B2E2B" w:rsidRDefault="00387343" w:rsidP="00FD0F1D">
            <w:pPr>
              <w:jc w:val="center"/>
              <w:rPr>
                <w:rFonts w:ascii="Arial" w:hAnsi="Arial" w:cs="Arial"/>
              </w:rPr>
            </w:pPr>
            <w:r>
              <w:rPr>
                <w:rFonts w:ascii="Arial" w:hAnsi="Arial" w:cs="Arial"/>
              </w:rPr>
              <w:t>H10711 SC 850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004F60" w14:textId="52936376" w:rsidR="00387343" w:rsidRPr="002B2E2B" w:rsidRDefault="00387343" w:rsidP="003560F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Camp Harmon Easter Seals</w:t>
            </w: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F2096B" w14:textId="7F22813A" w:rsidR="00387343" w:rsidRPr="002B2E2B" w:rsidRDefault="00387343" w:rsidP="003560F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SARC</w:t>
            </w:r>
          </w:p>
        </w:tc>
        <w:tc>
          <w:tcPr>
            <w:tcW w:w="13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6004F2" w14:textId="69C47FE2" w:rsidR="00387343" w:rsidRPr="002B2E2B" w:rsidRDefault="00387343" w:rsidP="003560F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Overnight </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AA7ECC" w14:textId="326AFE02" w:rsidR="00387343" w:rsidRDefault="00387343" w:rsidP="00FD0F1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Varies </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CF2B81" w14:textId="4D9F64B3" w:rsidR="00387343" w:rsidRPr="002B2E2B" w:rsidRDefault="00387343" w:rsidP="003560F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Varies </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E6F5EC" w14:textId="77777777" w:rsidR="00387343" w:rsidRDefault="00387343" w:rsidP="00D20D4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16403 Highway 9</w:t>
            </w:r>
          </w:p>
          <w:p w14:paraId="7BC4D411" w14:textId="15756934" w:rsidR="00387343" w:rsidRPr="002B2E2B" w:rsidRDefault="00387343" w:rsidP="00D20D4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Boulder Creek, CA 95006</w:t>
            </w:r>
          </w:p>
        </w:tc>
        <w:tc>
          <w:tcPr>
            <w:tcW w:w="47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089912" w14:textId="5451BD24" w:rsidR="00387343" w:rsidRPr="002B2E2B" w:rsidRDefault="00387343" w:rsidP="005E42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7B41">
              <w:rPr>
                <w:rFonts w:ascii="Arial" w:hAnsi="Arial" w:cs="Arial"/>
              </w:rPr>
              <w:t>(831) 684-2380</w:t>
            </w:r>
          </w:p>
        </w:tc>
        <w:tc>
          <w:tcPr>
            <w:tcW w:w="21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4A8211" w14:textId="77777777" w:rsidR="00387343" w:rsidRPr="003C32A2" w:rsidRDefault="00387343" w:rsidP="000B39F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This camp offers 6–8-day sessions; Family camp is 4 days. </w:t>
            </w:r>
            <w:r w:rsidRPr="003C32A2">
              <w:rPr>
                <w:rFonts w:ascii="Arial" w:hAnsi="Arial" w:cs="Arial"/>
              </w:rPr>
              <w:t xml:space="preserve">Camp Activities: Animal Farm, Music &amp; Performing Arts, Aquatics &amp; Swimming, Hiking, Adaptive Sports &amp; Games </w:t>
            </w:r>
          </w:p>
          <w:p w14:paraId="69E51BFB" w14:textId="406CA230" w:rsidR="00387343" w:rsidRPr="00FF0FFB" w:rsidRDefault="00387343" w:rsidP="005E42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C32A2">
              <w:rPr>
                <w:rFonts w:ascii="Arial" w:hAnsi="Arial" w:cs="Arial"/>
              </w:rPr>
              <w:t xml:space="preserve"> </w:t>
            </w:r>
            <w:proofErr w:type="gramStart"/>
            <w:r w:rsidRPr="003C32A2">
              <w:rPr>
                <w:rFonts w:ascii="Arial" w:hAnsi="Arial" w:cs="Arial"/>
              </w:rPr>
              <w:t>( 6</w:t>
            </w:r>
            <w:proofErr w:type="gramEnd"/>
            <w:r w:rsidRPr="003C32A2">
              <w:rPr>
                <w:rFonts w:ascii="Arial" w:hAnsi="Arial" w:cs="Arial"/>
              </w:rPr>
              <w:t xml:space="preserve"> or 8 day sessions</w:t>
            </w:r>
          </w:p>
        </w:tc>
        <w:tc>
          <w:tcPr>
            <w:tcW w:w="693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56F6139" w14:textId="2296E760" w:rsidR="00387343" w:rsidRPr="00FF0FFB" w:rsidRDefault="00000000" w:rsidP="005E4288">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9" w:history="1">
              <w:r w:rsidR="00387343">
                <w:rPr>
                  <w:rStyle w:val="Hyperlink"/>
                </w:rPr>
                <w:t>Camp Harmon - 40 acres of fully accessible campgrounds</w:t>
              </w:r>
            </w:hyperlink>
          </w:p>
        </w:tc>
      </w:tr>
      <w:tr w:rsidR="00387343" w14:paraId="416B6B37" w14:textId="77777777" w:rsidTr="002104F5">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89A590A" w14:textId="123722D9" w:rsidR="00387343" w:rsidRPr="002B2E2B" w:rsidRDefault="00387343" w:rsidP="003560F0">
            <w:pPr>
              <w:rPr>
                <w:rFonts w:ascii="Arial" w:hAnsi="Arial" w:cs="Arial"/>
              </w:rPr>
            </w:pPr>
            <w:r>
              <w:rPr>
                <w:rFonts w:ascii="Arial" w:hAnsi="Arial" w:cs="Arial"/>
              </w:rPr>
              <w:t>HA1336</w:t>
            </w:r>
          </w:p>
        </w:tc>
        <w:tc>
          <w:tcPr>
            <w:tcW w:w="13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B425735" w14:textId="6840918E" w:rsidR="00387343" w:rsidRPr="002B2E2B" w:rsidRDefault="00387343" w:rsidP="003560F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UCP Camp</w:t>
            </w:r>
          </w:p>
        </w:tc>
        <w:tc>
          <w:tcPr>
            <w:tcW w:w="128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B18706E" w14:textId="41BC9CFF" w:rsidR="00387343" w:rsidRPr="002B2E2B" w:rsidRDefault="00387343" w:rsidP="003560F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ACRC</w:t>
            </w:r>
          </w:p>
        </w:tc>
        <w:tc>
          <w:tcPr>
            <w:tcW w:w="131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39E268A" w14:textId="4F012081" w:rsidR="00387343" w:rsidRPr="002B2E2B" w:rsidRDefault="00387343" w:rsidP="003560F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Overnight</w:t>
            </w:r>
          </w:p>
        </w:tc>
        <w:tc>
          <w:tcPr>
            <w:tcW w:w="102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93FE049" w14:textId="77777777" w:rsidR="00387343" w:rsidRDefault="00387343" w:rsidP="009979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Adult (Ages 18+)                                                                                          Kids (Ages 7-16)                                                                                       *Family (All Ages)</w:t>
            </w:r>
          </w:p>
          <w:p w14:paraId="153982A2" w14:textId="7948CF26" w:rsidR="00387343" w:rsidRPr="002B2E2B" w:rsidRDefault="00387343" w:rsidP="00FD0F1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A553620" w14:textId="228C378C" w:rsidR="00387343" w:rsidRPr="002B2E2B" w:rsidRDefault="00387343" w:rsidP="003560F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Varies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23F6827" w14:textId="783BC667" w:rsidR="00387343" w:rsidRPr="002B2E2B" w:rsidRDefault="00387343" w:rsidP="00D20D4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Sierra Nevada Journeys 5900 Grizzly Rd, Portola, CA 956122</w:t>
            </w:r>
          </w:p>
        </w:tc>
        <w:tc>
          <w:tcPr>
            <w:tcW w:w="472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4F1D571" w14:textId="70937D1F" w:rsidR="00387343" w:rsidRPr="002B2E2B" w:rsidRDefault="00387343" w:rsidP="005E42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Lia Brown; </w:t>
            </w:r>
            <w:r w:rsidRPr="009979D4">
              <w:rPr>
                <w:rFonts w:ascii="Arial" w:hAnsi="Arial" w:cs="Arial"/>
              </w:rPr>
              <w:t>916-283-8304</w:t>
            </w:r>
            <w:r>
              <w:rPr>
                <w:rFonts w:ascii="Arial" w:hAnsi="Arial" w:cs="Arial"/>
              </w:rPr>
              <w:t xml:space="preserve">; </w:t>
            </w:r>
            <w:r w:rsidRPr="009979D4">
              <w:rPr>
                <w:rFonts w:ascii="Arial" w:hAnsi="Arial" w:cs="Arial"/>
              </w:rPr>
              <w:t>lbrown@ucpsacto.org</w:t>
            </w:r>
          </w:p>
        </w:tc>
        <w:tc>
          <w:tcPr>
            <w:tcW w:w="213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53408B1" w14:textId="77777777" w:rsidR="00387343" w:rsidRDefault="00387343" w:rsidP="005E42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Offers adult, kids, and family camp. </w:t>
            </w:r>
          </w:p>
          <w:p w14:paraId="70536E5E" w14:textId="183E6703" w:rsidR="00387343" w:rsidRPr="00FF0FFB" w:rsidRDefault="00387343" w:rsidP="005E42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Camp activities: swimming, hiking, arts &amp; crafts, basketball, volleyball, kayaking and more. </w:t>
            </w:r>
          </w:p>
        </w:tc>
        <w:tc>
          <w:tcPr>
            <w:tcW w:w="6936"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5A2C3017" w14:textId="77777777" w:rsidR="00387343" w:rsidRDefault="00000000" w:rsidP="005E4288">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0" w:history="1">
              <w:r w:rsidR="00387343" w:rsidRPr="00681AB1">
                <w:rPr>
                  <w:rStyle w:val="Hyperlink"/>
                  <w:rFonts w:ascii="Arial" w:hAnsi="Arial" w:cs="Arial"/>
                </w:rPr>
                <w:t>https://ucpsacto.org/programs-services/ucp-camps/</w:t>
              </w:r>
            </w:hyperlink>
          </w:p>
          <w:p w14:paraId="1C95FF2F" w14:textId="2D02A978" w:rsidR="00387343" w:rsidRPr="002B2E2B" w:rsidRDefault="00387343" w:rsidP="005E428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104F5" w14:paraId="4E980CFE" w14:textId="77777777" w:rsidTr="00210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left w:val="single" w:sz="4" w:space="0" w:color="auto"/>
              <w:bottom w:val="single" w:sz="4" w:space="0" w:color="auto"/>
              <w:right w:val="single" w:sz="4" w:space="0" w:color="auto"/>
            </w:tcBorders>
            <w:shd w:val="clear" w:color="auto" w:fill="FFFFFF" w:themeFill="background1"/>
          </w:tcPr>
          <w:p w14:paraId="1B8E4C1E" w14:textId="77777777" w:rsidR="00387343" w:rsidRPr="002B2E2B" w:rsidRDefault="00387343" w:rsidP="00D20D4B">
            <w:pPr>
              <w:jc w:val="center"/>
              <w:rPr>
                <w:rFonts w:ascii="Arial" w:hAnsi="Arial" w:cs="Arial"/>
                <w:bCs w:val="0"/>
              </w:rPr>
            </w:pPr>
            <w:r>
              <w:rPr>
                <w:rFonts w:ascii="Arial" w:hAnsi="Arial" w:cs="Arial"/>
              </w:rPr>
              <w:t>HC1605</w:t>
            </w:r>
          </w:p>
          <w:p w14:paraId="722738AE" w14:textId="3D0ADBDD" w:rsidR="00387343" w:rsidRPr="0049211E" w:rsidRDefault="00387343" w:rsidP="00FD0F1D">
            <w:pPr>
              <w:jc w:val="center"/>
              <w:rPr>
                <w:rFonts w:ascii="Arial" w:hAnsi="Arial" w:cs="Arial"/>
              </w:rPr>
            </w:pPr>
            <w:r w:rsidRPr="002B2E2B">
              <w:rPr>
                <w:rFonts w:ascii="Arial" w:hAnsi="Arial" w:cs="Arial"/>
              </w:rPr>
              <w:t>SC</w:t>
            </w:r>
            <w:r>
              <w:rPr>
                <w:rFonts w:ascii="Arial" w:hAnsi="Arial" w:cs="Arial"/>
              </w:rPr>
              <w:t xml:space="preserve"> </w:t>
            </w:r>
            <w:r w:rsidRPr="002B2E2B">
              <w:rPr>
                <w:rFonts w:ascii="Arial" w:hAnsi="Arial" w:cs="Arial"/>
              </w:rPr>
              <w:t>850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B66ABD" w14:textId="20CFEA92" w:rsidR="00387343" w:rsidRPr="002B2E2B" w:rsidRDefault="00387343" w:rsidP="003560F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2E2B">
              <w:rPr>
                <w:rFonts w:ascii="Arial" w:hAnsi="Arial" w:cs="Arial"/>
              </w:rPr>
              <w:t xml:space="preserve">Camp </w:t>
            </w:r>
            <w:proofErr w:type="spellStart"/>
            <w:r w:rsidRPr="002B2E2B">
              <w:rPr>
                <w:rFonts w:ascii="Arial" w:hAnsi="Arial" w:cs="Arial"/>
              </w:rPr>
              <w:t>Krem</w:t>
            </w:r>
            <w:proofErr w:type="spellEnd"/>
            <w:r w:rsidRPr="002B2E2B">
              <w:rPr>
                <w:rFonts w:ascii="Arial" w:hAnsi="Arial" w:cs="Arial"/>
              </w:rPr>
              <w:t xml:space="preserve"> </w:t>
            </w: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29B47F" w14:textId="7446D97D" w:rsidR="00387343" w:rsidRPr="002B2E2B" w:rsidRDefault="00387343" w:rsidP="003560F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CVRC</w:t>
            </w:r>
          </w:p>
        </w:tc>
        <w:tc>
          <w:tcPr>
            <w:tcW w:w="13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FE2BD4" w14:textId="2C064B93" w:rsidR="00387343" w:rsidRPr="002B2E2B" w:rsidRDefault="00387343" w:rsidP="003560F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2E2B">
              <w:rPr>
                <w:rFonts w:ascii="Arial" w:hAnsi="Arial" w:cs="Arial"/>
              </w:rPr>
              <w:t>O</w:t>
            </w:r>
            <w:r>
              <w:rPr>
                <w:rFonts w:ascii="Arial" w:hAnsi="Arial" w:cs="Arial"/>
              </w:rPr>
              <w:t>vernight</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E426A1" w14:textId="4D35F630" w:rsidR="00387343" w:rsidRDefault="00387343" w:rsidP="00FD0F1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B2E2B">
              <w:rPr>
                <w:rFonts w:ascii="Arial" w:hAnsi="Arial" w:cs="Arial"/>
              </w:rPr>
              <w:t>V</w:t>
            </w:r>
            <w:r>
              <w:rPr>
                <w:rFonts w:ascii="Arial" w:hAnsi="Arial" w:cs="Arial"/>
              </w:rPr>
              <w:t>aries</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AAB452" w14:textId="2A327F88" w:rsidR="00387343" w:rsidRPr="002B2E2B" w:rsidRDefault="00387343" w:rsidP="003560F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2E2B">
              <w:rPr>
                <w:rFonts w:ascii="Arial" w:hAnsi="Arial" w:cs="Arial"/>
              </w:rPr>
              <w:t>V</w:t>
            </w:r>
            <w:r>
              <w:rPr>
                <w:rFonts w:ascii="Arial" w:hAnsi="Arial" w:cs="Arial"/>
              </w:rPr>
              <w:t>aries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CC7A26" w14:textId="77777777" w:rsidR="00387343" w:rsidRDefault="00387343" w:rsidP="00D20D4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45895 CA-49 </w:t>
            </w:r>
          </w:p>
          <w:p w14:paraId="6BD492B7" w14:textId="7876CE5B" w:rsidR="00387343" w:rsidRPr="002B2E2B" w:rsidRDefault="00387343" w:rsidP="00D20D4B">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Pr>
                <w:rFonts w:ascii="Arial" w:hAnsi="Arial" w:cs="Arial"/>
              </w:rPr>
              <w:t>Ahwahnee</w:t>
            </w:r>
            <w:proofErr w:type="spellEnd"/>
            <w:r>
              <w:rPr>
                <w:rFonts w:ascii="Arial" w:hAnsi="Arial" w:cs="Arial"/>
              </w:rPr>
              <w:t>, CA 93601-9707</w:t>
            </w:r>
          </w:p>
        </w:tc>
        <w:tc>
          <w:tcPr>
            <w:tcW w:w="47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CA02E1" w14:textId="77777777" w:rsidR="00387343" w:rsidRDefault="00387343" w:rsidP="00D8389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(559) 641-2727</w:t>
            </w:r>
          </w:p>
          <w:p w14:paraId="550D6A18" w14:textId="57DD4E33" w:rsidR="00387343" w:rsidRPr="002B2E2B" w:rsidRDefault="00387343" w:rsidP="005E42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31231">
              <w:rPr>
                <w:rFonts w:ascii="Arial" w:hAnsi="Arial" w:cs="Arial"/>
              </w:rPr>
              <w:t>campkrem@campingunlimited.org</w:t>
            </w:r>
          </w:p>
        </w:tc>
        <w:tc>
          <w:tcPr>
            <w:tcW w:w="21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FE97B5" w14:textId="600DE560" w:rsidR="00387343" w:rsidRDefault="00387343" w:rsidP="005E42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B39F1">
              <w:t>Camp Activities: swimming, music, dance, arts &amp; crafts, campfires and more.</w:t>
            </w:r>
          </w:p>
        </w:tc>
        <w:tc>
          <w:tcPr>
            <w:tcW w:w="693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7645184" w14:textId="070B95DD" w:rsidR="00387343" w:rsidRPr="00FF0FFB" w:rsidRDefault="00000000" w:rsidP="005E4288">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1" w:history="1">
              <w:r w:rsidR="00387343">
                <w:rPr>
                  <w:rStyle w:val="Hyperlink"/>
                </w:rPr>
                <w:t xml:space="preserve">Camp </w:t>
              </w:r>
              <w:proofErr w:type="spellStart"/>
              <w:r w:rsidR="00387343">
                <w:rPr>
                  <w:rStyle w:val="Hyperlink"/>
                </w:rPr>
                <w:t>Krem</w:t>
              </w:r>
              <w:proofErr w:type="spellEnd"/>
              <w:r w:rsidR="00387343">
                <w:rPr>
                  <w:rStyle w:val="Hyperlink"/>
                </w:rPr>
                <w:t xml:space="preserve"> – Camping Unlimited – Giving exceptional people the opportunity to be themselves – since 1957.</w:t>
              </w:r>
            </w:hyperlink>
          </w:p>
        </w:tc>
      </w:tr>
      <w:tr w:rsidR="00387343" w14:paraId="062E2854" w14:textId="77777777" w:rsidTr="002104F5">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76F7A35" w14:textId="77777777" w:rsidR="00387343" w:rsidRDefault="00387343" w:rsidP="00D20D4B">
            <w:pPr>
              <w:jc w:val="center"/>
              <w:rPr>
                <w:rFonts w:ascii="Arial" w:hAnsi="Arial" w:cs="Arial"/>
                <w:b w:val="0"/>
                <w:bCs w:val="0"/>
              </w:rPr>
            </w:pPr>
            <w:r w:rsidRPr="002B2E2B">
              <w:rPr>
                <w:rFonts w:ascii="Arial" w:hAnsi="Arial" w:cs="Arial"/>
              </w:rPr>
              <w:t>HF0584</w:t>
            </w:r>
          </w:p>
          <w:p w14:paraId="075BA769" w14:textId="5AAFEBCA" w:rsidR="00387343" w:rsidRPr="003C32A2" w:rsidRDefault="00387343" w:rsidP="00FD0F1D">
            <w:pPr>
              <w:jc w:val="center"/>
              <w:rPr>
                <w:rFonts w:ascii="Arial" w:hAnsi="Arial" w:cs="Arial"/>
              </w:rPr>
            </w:pPr>
            <w:r>
              <w:rPr>
                <w:rFonts w:ascii="Arial" w:hAnsi="Arial" w:cs="Arial"/>
              </w:rPr>
              <w:t>SC 850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2320FFB" w14:textId="4B81F0A9" w:rsidR="00387343" w:rsidRDefault="00387343" w:rsidP="003560F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2E2B">
              <w:rPr>
                <w:rFonts w:ascii="Arial" w:hAnsi="Arial" w:cs="Arial"/>
              </w:rPr>
              <w:t xml:space="preserve">Camp </w:t>
            </w:r>
            <w:proofErr w:type="spellStart"/>
            <w:r w:rsidRPr="002B2E2B">
              <w:rPr>
                <w:rFonts w:ascii="Arial" w:hAnsi="Arial" w:cs="Arial"/>
              </w:rPr>
              <w:t>ReCreation</w:t>
            </w:r>
            <w:proofErr w:type="spellEnd"/>
          </w:p>
        </w:tc>
        <w:tc>
          <w:tcPr>
            <w:tcW w:w="128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59BE9CC" w14:textId="6B67267D" w:rsidR="00387343" w:rsidRDefault="00387343" w:rsidP="003560F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2E2B">
              <w:rPr>
                <w:rFonts w:ascii="Arial" w:hAnsi="Arial" w:cs="Arial"/>
              </w:rPr>
              <w:t>FNRC</w:t>
            </w:r>
          </w:p>
        </w:tc>
        <w:tc>
          <w:tcPr>
            <w:tcW w:w="131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651A3D" w14:textId="00CB79F6" w:rsidR="00387343" w:rsidRDefault="00387343" w:rsidP="003560F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2E2B">
              <w:rPr>
                <w:rFonts w:ascii="Arial" w:hAnsi="Arial" w:cs="Arial"/>
              </w:rPr>
              <w:t>overnight</w:t>
            </w:r>
          </w:p>
        </w:tc>
        <w:tc>
          <w:tcPr>
            <w:tcW w:w="102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AC7BE9" w14:textId="75ED896A" w:rsidR="00387343" w:rsidRDefault="00387343" w:rsidP="00FD0F1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B2E2B">
              <w:rPr>
                <w:rFonts w:ascii="Arial" w:hAnsi="Arial" w:cs="Arial"/>
              </w:rPr>
              <w:t>Varies</w:t>
            </w:r>
          </w:p>
        </w:tc>
        <w:tc>
          <w:tcPr>
            <w:tcW w:w="102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1A8D1C" w14:textId="6BC7C81A" w:rsidR="00387343" w:rsidRPr="002B2E2B" w:rsidRDefault="00387343" w:rsidP="003560F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2E2B">
              <w:rPr>
                <w:rFonts w:ascii="Arial" w:hAnsi="Arial" w:cs="Arial"/>
              </w:rPr>
              <w:t>Varies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A44190" w14:textId="44B779EC" w:rsidR="00387343" w:rsidRDefault="00387343" w:rsidP="00D20D4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2E2B">
              <w:rPr>
                <w:rFonts w:ascii="Arial" w:hAnsi="Arial" w:cs="Arial"/>
              </w:rPr>
              <w:t>Camp Ronald McDonald at Eagle Lake, Susanville, CA</w:t>
            </w:r>
          </w:p>
        </w:tc>
        <w:tc>
          <w:tcPr>
            <w:tcW w:w="472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19F63D" w14:textId="77777777" w:rsidR="00387343" w:rsidRPr="002B2E2B" w:rsidRDefault="00387343" w:rsidP="00D8389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2E2B">
              <w:rPr>
                <w:rFonts w:ascii="Arial" w:hAnsi="Arial" w:cs="Arial"/>
              </w:rPr>
              <w:t>Ann Theobald; 916-988-6835</w:t>
            </w:r>
          </w:p>
          <w:p w14:paraId="3B741BB6" w14:textId="26085A47" w:rsidR="00387343" w:rsidRDefault="00387343" w:rsidP="005E42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2E2B">
              <w:rPr>
                <w:rFonts w:ascii="Arial" w:hAnsi="Arial" w:cs="Arial"/>
              </w:rPr>
              <w:t>camprecreation@outlook.com</w:t>
            </w:r>
          </w:p>
        </w:tc>
        <w:tc>
          <w:tcPr>
            <w:tcW w:w="213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A88C48" w14:textId="19FD4564" w:rsidR="00387343"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rPr>
            </w:pPr>
            <w:r>
              <w:t>Camp activities: outdoor games, sports, arts &amp; crafts, boating, fishing, campfires, archery, bike riding, hiking, swimming and more.</w:t>
            </w:r>
          </w:p>
        </w:tc>
        <w:tc>
          <w:tcPr>
            <w:tcW w:w="6936"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0F8354" w14:textId="71B81135" w:rsidR="00387343" w:rsidRPr="000912F2" w:rsidRDefault="00000000" w:rsidP="005E4288">
            <w:pPr>
              <w:cnfStyle w:val="000000000000" w:firstRow="0" w:lastRow="0" w:firstColumn="0" w:lastColumn="0" w:oddVBand="0" w:evenVBand="0" w:oddHBand="0" w:evenHBand="0" w:firstRowFirstColumn="0" w:firstRowLastColumn="0" w:lastRowFirstColumn="0" w:lastRowLastColumn="0"/>
            </w:pPr>
            <w:hyperlink r:id="rId12" w:history="1">
              <w:r w:rsidR="00387343" w:rsidRPr="002B2E2B">
                <w:rPr>
                  <w:rStyle w:val="Hyperlink"/>
                  <w:rFonts w:ascii="Arial" w:hAnsi="Arial" w:cs="Arial"/>
                </w:rPr>
                <w:t>https://www.camprecreation.org/</w:t>
              </w:r>
            </w:hyperlink>
          </w:p>
        </w:tc>
      </w:tr>
      <w:tr w:rsidR="00387343" w14:paraId="03D7AD88" w14:textId="77777777" w:rsidTr="00210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left w:val="single" w:sz="4" w:space="0" w:color="auto"/>
              <w:bottom w:val="single" w:sz="4" w:space="0" w:color="auto"/>
              <w:right w:val="single" w:sz="4" w:space="0" w:color="auto"/>
            </w:tcBorders>
            <w:shd w:val="clear" w:color="auto" w:fill="FFFFFF" w:themeFill="background1"/>
          </w:tcPr>
          <w:p w14:paraId="6A86C0C4" w14:textId="77777777" w:rsidR="00387343" w:rsidRPr="002B2E2B" w:rsidRDefault="00387343" w:rsidP="00D20D4B">
            <w:pPr>
              <w:jc w:val="center"/>
              <w:rPr>
                <w:rFonts w:ascii="Arial" w:hAnsi="Arial" w:cs="Arial"/>
                <w:bCs w:val="0"/>
              </w:rPr>
            </w:pPr>
            <w:r w:rsidRPr="002B2E2B">
              <w:rPr>
                <w:rFonts w:ascii="Arial" w:hAnsi="Arial" w:cs="Arial"/>
              </w:rPr>
              <w:t>HF0320</w:t>
            </w:r>
          </w:p>
          <w:p w14:paraId="50FCFF36" w14:textId="4E9E100B" w:rsidR="00387343" w:rsidRPr="002B2E2B" w:rsidRDefault="00387343" w:rsidP="00FD0F1D">
            <w:pPr>
              <w:jc w:val="center"/>
              <w:rPr>
                <w:rFonts w:ascii="Arial" w:hAnsi="Arial" w:cs="Arial"/>
              </w:rPr>
            </w:pPr>
            <w:r w:rsidRPr="002B2E2B">
              <w:rPr>
                <w:rFonts w:ascii="Arial" w:hAnsi="Arial" w:cs="Arial"/>
              </w:rPr>
              <w:t>SC</w:t>
            </w:r>
            <w:r>
              <w:rPr>
                <w:rFonts w:ascii="Arial" w:hAnsi="Arial" w:cs="Arial"/>
              </w:rPr>
              <w:t xml:space="preserve"> </w:t>
            </w:r>
            <w:r w:rsidRPr="002B2E2B">
              <w:rPr>
                <w:rFonts w:ascii="Arial" w:hAnsi="Arial" w:cs="Arial"/>
              </w:rPr>
              <w:t>850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D7997B" w14:textId="756031F1" w:rsidR="00387343" w:rsidRPr="002B2E2B" w:rsidRDefault="00387343" w:rsidP="003560F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2E2B">
              <w:rPr>
                <w:rFonts w:ascii="Arial" w:hAnsi="Arial" w:cs="Arial"/>
              </w:rPr>
              <w:t xml:space="preserve">Camp Ronald McDonald </w:t>
            </w:r>
            <w:r w:rsidRPr="002B2E2B">
              <w:rPr>
                <w:rFonts w:ascii="Arial" w:hAnsi="Arial" w:cs="Arial"/>
              </w:rPr>
              <w:lastRenderedPageBreak/>
              <w:t>at Eagle Lake</w:t>
            </w:r>
          </w:p>
        </w:tc>
        <w:tc>
          <w:tcPr>
            <w:tcW w:w="12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27B583" w14:textId="0042540A" w:rsidR="00387343" w:rsidRPr="002B2E2B" w:rsidRDefault="00387343" w:rsidP="003560F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2E2B">
              <w:rPr>
                <w:rFonts w:ascii="Arial" w:hAnsi="Arial" w:cs="Arial"/>
              </w:rPr>
              <w:lastRenderedPageBreak/>
              <w:t>FNRC</w:t>
            </w:r>
          </w:p>
        </w:tc>
        <w:tc>
          <w:tcPr>
            <w:tcW w:w="13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6B3469" w14:textId="627923A1" w:rsidR="00387343" w:rsidRPr="002B2E2B" w:rsidRDefault="00387343" w:rsidP="003560F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2E2B">
              <w:rPr>
                <w:rFonts w:ascii="Arial" w:hAnsi="Arial" w:cs="Arial"/>
              </w:rPr>
              <w:t>overnight</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47F2F0" w14:textId="5C58BE47" w:rsidR="00387343" w:rsidRDefault="00387343" w:rsidP="00FD0F1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B2E2B">
              <w:rPr>
                <w:rFonts w:ascii="Arial" w:hAnsi="Arial" w:cs="Arial"/>
              </w:rPr>
              <w:t>Varies</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3FD40E" w14:textId="3BDA79B9" w:rsidR="00387343" w:rsidRPr="002B2E2B" w:rsidRDefault="00387343" w:rsidP="003560F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2E2B">
              <w:rPr>
                <w:rFonts w:ascii="Arial" w:hAnsi="Arial" w:cs="Arial"/>
              </w:rPr>
              <w:t>Varies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B6E204" w14:textId="1136B21E" w:rsidR="00387343" w:rsidRPr="002B2E2B" w:rsidRDefault="00387343" w:rsidP="00D20D4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2E2B">
              <w:rPr>
                <w:rFonts w:ascii="Arial" w:hAnsi="Arial" w:cs="Arial"/>
              </w:rPr>
              <w:t xml:space="preserve">Camp Ronald McDonald at </w:t>
            </w:r>
            <w:r w:rsidRPr="002B2E2B">
              <w:rPr>
                <w:rFonts w:ascii="Arial" w:hAnsi="Arial" w:cs="Arial"/>
              </w:rPr>
              <w:lastRenderedPageBreak/>
              <w:t>Eagle Lake, Susanville, CA</w:t>
            </w:r>
          </w:p>
        </w:tc>
        <w:tc>
          <w:tcPr>
            <w:tcW w:w="47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09B7DA" w14:textId="33B18310" w:rsidR="00387343" w:rsidRPr="002B2E2B" w:rsidRDefault="00387343" w:rsidP="005E42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2E2B">
              <w:rPr>
                <w:rFonts w:ascii="Arial" w:hAnsi="Arial" w:cs="Arial"/>
              </w:rPr>
              <w:lastRenderedPageBreak/>
              <w:t>Vicky Flaig; 530-825-3158; vflaig@rmhcnc.org</w:t>
            </w:r>
          </w:p>
        </w:tc>
        <w:tc>
          <w:tcPr>
            <w:tcW w:w="21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5CDA70" w14:textId="3BFDC378" w:rsidR="00387343" w:rsidRPr="009979D4" w:rsidRDefault="00387343" w:rsidP="005E42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93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6DEFE8A" w14:textId="1140B773" w:rsidR="00387343" w:rsidRPr="00FF0FFB" w:rsidRDefault="00000000" w:rsidP="005E4288">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3" w:history="1">
              <w:r w:rsidR="00387343" w:rsidRPr="002B2E2B">
                <w:rPr>
                  <w:rStyle w:val="Hyperlink"/>
                  <w:rFonts w:ascii="Arial" w:hAnsi="Arial" w:cs="Arial"/>
                </w:rPr>
                <w:t>https://rmhcsc.org/camp/</w:t>
              </w:r>
            </w:hyperlink>
          </w:p>
        </w:tc>
      </w:tr>
      <w:tr w:rsidR="00387343" w14:paraId="37DAFBDE" w14:textId="77777777" w:rsidTr="002104F5">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529B0F4" w14:textId="77777777" w:rsidR="00387343" w:rsidRPr="002B2E2B" w:rsidRDefault="00387343" w:rsidP="00D20D4B">
            <w:pPr>
              <w:jc w:val="center"/>
              <w:rPr>
                <w:rFonts w:ascii="Arial" w:hAnsi="Arial" w:cs="Arial"/>
                <w:bCs w:val="0"/>
              </w:rPr>
            </w:pPr>
            <w:r w:rsidRPr="002B2E2B">
              <w:rPr>
                <w:rFonts w:ascii="Arial" w:hAnsi="Arial" w:cs="Arial"/>
              </w:rPr>
              <w:t>HV0445</w:t>
            </w:r>
          </w:p>
          <w:p w14:paraId="3203FFB9" w14:textId="6B765F93" w:rsidR="00387343" w:rsidRPr="002B2E2B" w:rsidRDefault="00387343" w:rsidP="00D20D4B">
            <w:pPr>
              <w:jc w:val="center"/>
              <w:rPr>
                <w:rFonts w:ascii="Arial" w:hAnsi="Arial" w:cs="Arial"/>
                <w:b w:val="0"/>
              </w:rPr>
            </w:pPr>
            <w:r w:rsidRPr="002B2E2B">
              <w:rPr>
                <w:rFonts w:ascii="Arial" w:hAnsi="Arial" w:cs="Arial"/>
              </w:rPr>
              <w:t>SC</w:t>
            </w:r>
            <w:r>
              <w:rPr>
                <w:rFonts w:ascii="Arial" w:hAnsi="Arial" w:cs="Arial"/>
              </w:rPr>
              <w:t xml:space="preserve"> </w:t>
            </w:r>
            <w:r w:rsidRPr="002B2E2B">
              <w:rPr>
                <w:rFonts w:ascii="Arial" w:hAnsi="Arial" w:cs="Arial"/>
              </w:rPr>
              <w:t>850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E7621AA" w14:textId="4A07872A" w:rsidR="00387343" w:rsidRPr="002B2E2B" w:rsidRDefault="00387343" w:rsidP="008B38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2E2B">
              <w:rPr>
                <w:rFonts w:ascii="Arial" w:hAnsi="Arial" w:cs="Arial"/>
              </w:rPr>
              <w:t>Camp Tuolumne Trails</w:t>
            </w:r>
          </w:p>
        </w:tc>
        <w:tc>
          <w:tcPr>
            <w:tcW w:w="128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4F65F34" w14:textId="2E81B2FD" w:rsidR="00387343" w:rsidRPr="002B2E2B" w:rsidRDefault="00387343" w:rsidP="00D20D4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B2E2B">
              <w:rPr>
                <w:rFonts w:ascii="Arial" w:hAnsi="Arial" w:cs="Arial"/>
              </w:rPr>
              <w:t>VMRC</w:t>
            </w:r>
          </w:p>
        </w:tc>
        <w:tc>
          <w:tcPr>
            <w:tcW w:w="131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AAF5609" w14:textId="18918780" w:rsidR="00387343" w:rsidRPr="002B2E2B" w:rsidRDefault="00387343" w:rsidP="00D20D4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B2E2B">
              <w:rPr>
                <w:rFonts w:ascii="Arial" w:hAnsi="Arial" w:cs="Arial"/>
              </w:rPr>
              <w:t>O</w:t>
            </w:r>
            <w:r>
              <w:rPr>
                <w:rFonts w:ascii="Arial" w:hAnsi="Arial" w:cs="Arial"/>
              </w:rPr>
              <w:t>vernight</w:t>
            </w:r>
          </w:p>
        </w:tc>
        <w:tc>
          <w:tcPr>
            <w:tcW w:w="102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72C2" w14:textId="286AFE58" w:rsidR="00387343" w:rsidRPr="002B2E2B" w:rsidRDefault="00387343" w:rsidP="00D20D4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B2E2B">
              <w:rPr>
                <w:rFonts w:ascii="Arial" w:hAnsi="Arial" w:cs="Arial"/>
              </w:rPr>
              <w:t>18+; 7-17; All-Family Camp</w:t>
            </w:r>
          </w:p>
        </w:tc>
        <w:tc>
          <w:tcPr>
            <w:tcW w:w="102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334E00" w14:textId="0876984E" w:rsidR="00387343" w:rsidRPr="002B2E2B" w:rsidRDefault="00387343" w:rsidP="00D20D4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B2E2B">
              <w:rPr>
                <w:rFonts w:ascii="Arial" w:hAnsi="Arial" w:cs="Arial"/>
              </w:rPr>
              <w:t>1:3</w:t>
            </w:r>
          </w:p>
        </w:tc>
        <w:tc>
          <w:tcPr>
            <w:tcW w:w="146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442173" w14:textId="2A7D09DA" w:rsidR="00387343" w:rsidRPr="002B2E2B" w:rsidRDefault="00387343" w:rsidP="00D20D4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2E2B">
              <w:rPr>
                <w:rFonts w:ascii="Arial" w:hAnsi="Arial" w:cs="Arial"/>
              </w:rPr>
              <w:t xml:space="preserve">22988 </w:t>
            </w:r>
            <w:proofErr w:type="spellStart"/>
            <w:r w:rsidRPr="002B2E2B">
              <w:rPr>
                <w:rFonts w:ascii="Arial" w:hAnsi="Arial" w:cs="Arial"/>
              </w:rPr>
              <w:t>Feretti</w:t>
            </w:r>
            <w:proofErr w:type="spellEnd"/>
            <w:r w:rsidRPr="002B2E2B">
              <w:rPr>
                <w:rFonts w:ascii="Arial" w:hAnsi="Arial" w:cs="Arial"/>
              </w:rPr>
              <w:t xml:space="preserve"> Rd, Groveland, CA 95321</w:t>
            </w:r>
          </w:p>
        </w:tc>
        <w:tc>
          <w:tcPr>
            <w:tcW w:w="472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C8083B" w14:textId="77777777" w:rsidR="00387343" w:rsidRPr="002B2E2B" w:rsidRDefault="00387343" w:rsidP="00D8389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2E2B">
              <w:rPr>
                <w:rFonts w:ascii="Arial" w:hAnsi="Arial" w:cs="Arial"/>
              </w:rPr>
              <w:t xml:space="preserve">Jacqui Montero, Dir. Of Camp </w:t>
            </w:r>
            <w:proofErr w:type="gramStart"/>
            <w:r w:rsidRPr="002B2E2B">
              <w:rPr>
                <w:rFonts w:ascii="Arial" w:hAnsi="Arial" w:cs="Arial"/>
              </w:rPr>
              <w:t>Ops;</w:t>
            </w:r>
            <w:proofErr w:type="gramEnd"/>
          </w:p>
          <w:p w14:paraId="40F08C03" w14:textId="77777777" w:rsidR="00387343" w:rsidRPr="002B2E2B" w:rsidRDefault="00387343" w:rsidP="00D8389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2E2B">
              <w:rPr>
                <w:rFonts w:ascii="Arial" w:hAnsi="Arial" w:cs="Arial"/>
              </w:rPr>
              <w:t>209-962-7534</w:t>
            </w:r>
          </w:p>
          <w:p w14:paraId="52C4359B" w14:textId="67381AFD" w:rsidR="00387343" w:rsidRPr="002B2E2B" w:rsidRDefault="00387343" w:rsidP="00D8389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2E2B">
              <w:rPr>
                <w:rFonts w:ascii="Arial" w:hAnsi="Arial" w:cs="Arial"/>
              </w:rPr>
              <w:t>jacqui@tuolumnetrails.org</w:t>
            </w:r>
          </w:p>
        </w:tc>
        <w:tc>
          <w:tcPr>
            <w:tcW w:w="213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8FD4BDC" w14:textId="678D7613" w:rsidR="00387343" w:rsidRDefault="00387343" w:rsidP="00D8389F">
            <w:pPr>
              <w:cnfStyle w:val="000000000000" w:firstRow="0" w:lastRow="0" w:firstColumn="0" w:lastColumn="0" w:oddVBand="0" w:evenVBand="0" w:oddHBand="0" w:evenHBand="0" w:firstRowFirstColumn="0" w:firstRowLastColumn="0" w:lastRowFirstColumn="0" w:lastRowLastColumn="0"/>
            </w:pPr>
            <w:r>
              <w:t>Camp activities: arts &amp; crafts, adapted sports, fishing, archery, campfires, and more.</w:t>
            </w:r>
          </w:p>
        </w:tc>
        <w:tc>
          <w:tcPr>
            <w:tcW w:w="6936"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4C496CAD" w14:textId="118BE03E" w:rsidR="00387343" w:rsidRPr="002B2E2B" w:rsidRDefault="00000000" w:rsidP="00D8389F">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4" w:history="1">
              <w:r w:rsidR="00387343" w:rsidRPr="002B2E2B">
                <w:rPr>
                  <w:rStyle w:val="Hyperlink"/>
                  <w:rFonts w:ascii="Arial" w:hAnsi="Arial" w:cs="Arial"/>
                </w:rPr>
                <w:t>https://www.tuolumnetrails.org/</w:t>
              </w:r>
            </w:hyperlink>
          </w:p>
        </w:tc>
      </w:tr>
      <w:tr w:rsidR="00387343" w14:paraId="71C942AA" w14:textId="77777777" w:rsidTr="00210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left w:val="single" w:sz="4" w:space="0" w:color="auto"/>
              <w:bottom w:val="single" w:sz="4" w:space="0" w:color="auto"/>
              <w:right w:val="single" w:sz="4" w:space="0" w:color="auto"/>
            </w:tcBorders>
            <w:shd w:val="clear" w:color="auto" w:fill="auto"/>
          </w:tcPr>
          <w:p w14:paraId="636F1AF6" w14:textId="77777777" w:rsidR="00387343" w:rsidRPr="002B2E2B" w:rsidRDefault="00387343" w:rsidP="00D20D4B">
            <w:pPr>
              <w:jc w:val="center"/>
              <w:rPr>
                <w:rFonts w:ascii="Arial" w:hAnsi="Arial" w:cs="Arial"/>
                <w:bCs w:val="0"/>
              </w:rPr>
            </w:pPr>
            <w:r w:rsidRPr="002B2E2B">
              <w:rPr>
                <w:rFonts w:ascii="Arial" w:hAnsi="Arial" w:cs="Arial"/>
              </w:rPr>
              <w:t>H15699</w:t>
            </w:r>
          </w:p>
          <w:p w14:paraId="200DF503" w14:textId="386A2E9A" w:rsidR="00387343" w:rsidRPr="002B2E2B" w:rsidRDefault="00387343" w:rsidP="00D20D4B">
            <w:pPr>
              <w:jc w:val="center"/>
              <w:rPr>
                <w:rFonts w:ascii="Arial" w:hAnsi="Arial" w:cs="Arial"/>
              </w:rPr>
            </w:pPr>
            <w:r w:rsidRPr="002B2E2B">
              <w:rPr>
                <w:rFonts w:ascii="Arial" w:hAnsi="Arial" w:cs="Arial"/>
              </w:rPr>
              <w:t>SC 850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Pr>
          <w:p w14:paraId="527D4696" w14:textId="4CF3D09D" w:rsidR="00387343" w:rsidRPr="002B2E2B" w:rsidRDefault="00387343" w:rsidP="00D20D4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B2E2B">
              <w:rPr>
                <w:rFonts w:ascii="Arial" w:hAnsi="Arial" w:cs="Arial"/>
              </w:rPr>
              <w:t>Christian Berets</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tcPr>
          <w:p w14:paraId="2B09C1CF" w14:textId="7BF0D888" w:rsidR="00387343" w:rsidRPr="002B2E2B" w:rsidRDefault="00387343" w:rsidP="00D20D4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B2E2B">
              <w:rPr>
                <w:rFonts w:ascii="Arial" w:hAnsi="Arial" w:cs="Arial"/>
              </w:rPr>
              <w:t>VMRC</w:t>
            </w: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tcPr>
          <w:p w14:paraId="305CE975" w14:textId="320B29B1" w:rsidR="00387343" w:rsidRPr="002B2E2B" w:rsidRDefault="00387343" w:rsidP="00D20D4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Overnight</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7774FD60" w14:textId="70ADDBFB" w:rsidR="00387343" w:rsidRPr="002B2E2B" w:rsidRDefault="00387343" w:rsidP="00D20D4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B2E2B">
              <w:rPr>
                <w:rFonts w:ascii="Arial" w:hAnsi="Arial" w:cs="Arial"/>
              </w:rPr>
              <w:t>VARIES</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5E293DD7" w14:textId="337917B4" w:rsidR="00387343" w:rsidRPr="002B2E2B" w:rsidRDefault="00387343" w:rsidP="00D20D4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B2E2B">
              <w:rPr>
                <w:rFonts w:ascii="Arial" w:hAnsi="Arial" w:cs="Arial"/>
              </w:rPr>
              <w:t>VARIES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6F364595" w14:textId="5735E9E9" w:rsidR="00387343" w:rsidRPr="002B2E2B" w:rsidRDefault="00387343" w:rsidP="00D20D4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2E2B">
              <w:rPr>
                <w:rFonts w:ascii="Arial" w:hAnsi="Arial" w:cs="Arial"/>
              </w:rPr>
              <w:t>24884 Hwy 108, Mi Wuk Village, California 95346​​</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tcPr>
          <w:p w14:paraId="330C87A3" w14:textId="77777777" w:rsidR="00387343" w:rsidRDefault="00387343" w:rsidP="00D8389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Kevin Vandonselaar</w:t>
            </w:r>
          </w:p>
          <w:p w14:paraId="02BC52BB" w14:textId="77777777" w:rsidR="00387343" w:rsidRDefault="00387343" w:rsidP="00D8389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(209) 524- 7993</w:t>
            </w:r>
          </w:p>
          <w:p w14:paraId="108A3B5C" w14:textId="0DBE9399" w:rsidR="00387343" w:rsidRPr="002B2E2B" w:rsidRDefault="00387343" w:rsidP="00D8389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4760C">
              <w:rPr>
                <w:rFonts w:ascii="Arial" w:hAnsi="Arial" w:cs="Arial"/>
              </w:rPr>
              <w:t>KEVINV@CHRISTIANBERETS.ORG</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Pr>
          <w:p w14:paraId="68792406" w14:textId="6B2EAEB3" w:rsidR="00387343" w:rsidRDefault="00387343" w:rsidP="00D8389F">
            <w:pPr>
              <w:cnfStyle w:val="000000100000" w:firstRow="0" w:lastRow="0" w:firstColumn="0" w:lastColumn="0" w:oddVBand="0" w:evenVBand="0" w:oddHBand="1" w:evenHBand="0" w:firstRowFirstColumn="0" w:firstRowLastColumn="0" w:lastRowFirstColumn="0" w:lastRowLastColumn="0"/>
            </w:pPr>
            <w:r>
              <w:t xml:space="preserve">Camp activities: archery, basketball, water games, hiking, volleyball, frisbee toss, and more. </w:t>
            </w:r>
          </w:p>
        </w:tc>
        <w:tc>
          <w:tcPr>
            <w:tcW w:w="6936" w:type="dxa"/>
            <w:gridSpan w:val="4"/>
            <w:tcBorders>
              <w:top w:val="single" w:sz="4" w:space="0" w:color="auto"/>
              <w:left w:val="single" w:sz="4" w:space="0" w:color="auto"/>
              <w:bottom w:val="single" w:sz="4" w:space="0" w:color="auto"/>
              <w:right w:val="single" w:sz="4" w:space="0" w:color="auto"/>
            </w:tcBorders>
            <w:shd w:val="clear" w:color="auto" w:fill="auto"/>
          </w:tcPr>
          <w:p w14:paraId="2213EF1F" w14:textId="4F838AA2" w:rsidR="00387343" w:rsidRPr="002B2E2B" w:rsidRDefault="00000000" w:rsidP="00D8389F">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5" w:history="1">
              <w:r w:rsidR="00387343" w:rsidRPr="002B2E2B">
                <w:rPr>
                  <w:rStyle w:val="Hyperlink"/>
                  <w:rFonts w:ascii="Arial" w:hAnsi="Arial" w:cs="Arial"/>
                </w:rPr>
                <w:t>https://www.christianberets.org/</w:t>
              </w:r>
            </w:hyperlink>
          </w:p>
        </w:tc>
      </w:tr>
      <w:tr w:rsidR="00387343" w14:paraId="05530FC1" w14:textId="77777777" w:rsidTr="002104F5">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6DDEE7" w14:textId="77777777" w:rsidR="00387343" w:rsidRDefault="00387343" w:rsidP="00D20D4B">
            <w:pPr>
              <w:jc w:val="center"/>
              <w:rPr>
                <w:rFonts w:ascii="Arial" w:hAnsi="Arial" w:cs="Arial"/>
                <w:b w:val="0"/>
                <w:bCs w:val="0"/>
              </w:rPr>
            </w:pPr>
            <w:r>
              <w:rPr>
                <w:rFonts w:ascii="Arial" w:hAnsi="Arial" w:cs="Arial"/>
              </w:rPr>
              <w:t>HB0184</w:t>
            </w:r>
          </w:p>
          <w:p w14:paraId="553FFFCF" w14:textId="640D39C7" w:rsidR="00387343" w:rsidRPr="002B2E2B" w:rsidRDefault="00387343" w:rsidP="00D20D4B">
            <w:pPr>
              <w:jc w:val="center"/>
              <w:rPr>
                <w:rFonts w:ascii="Arial" w:hAnsi="Arial" w:cs="Arial"/>
                <w:b w:val="0"/>
              </w:rPr>
            </w:pPr>
            <w:r>
              <w:rPr>
                <w:rFonts w:ascii="Arial" w:hAnsi="Arial" w:cs="Arial"/>
              </w:rPr>
              <w:t>SC 850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B8B72D" w14:textId="77777777" w:rsidR="00387343" w:rsidRDefault="00387343" w:rsidP="008B38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Exceptional Needs </w:t>
            </w:r>
          </w:p>
          <w:p w14:paraId="13459C57" w14:textId="6857F61D" w:rsidR="00387343" w:rsidRPr="002B2E2B" w:rsidRDefault="00387343" w:rsidP="008B38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Network </w:t>
            </w:r>
          </w:p>
        </w:tc>
        <w:tc>
          <w:tcPr>
            <w:tcW w:w="128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08B7DE9" w14:textId="673D8FFB" w:rsidR="00387343" w:rsidRPr="002B2E2B" w:rsidRDefault="00387343" w:rsidP="00D20D4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RCEB</w:t>
            </w:r>
          </w:p>
        </w:tc>
        <w:tc>
          <w:tcPr>
            <w:tcW w:w="131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26A3859" w14:textId="322DDDB7" w:rsidR="00387343" w:rsidRPr="002B2E2B" w:rsidRDefault="00387343" w:rsidP="00D20D4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Overnight</w:t>
            </w:r>
          </w:p>
        </w:tc>
        <w:tc>
          <w:tcPr>
            <w:tcW w:w="102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0008CF8" w14:textId="1880AC02" w:rsidR="00387343" w:rsidRPr="002B2E2B" w:rsidRDefault="00387343" w:rsidP="00D20D4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w:t>
            </w:r>
          </w:p>
        </w:tc>
        <w:tc>
          <w:tcPr>
            <w:tcW w:w="102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2CC962" w14:textId="6C830C0D" w:rsidR="00387343" w:rsidRPr="002B2E2B" w:rsidRDefault="00387343" w:rsidP="00D20D4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Varies </w:t>
            </w:r>
          </w:p>
        </w:tc>
        <w:tc>
          <w:tcPr>
            <w:tcW w:w="146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DA6D34B" w14:textId="77777777" w:rsidR="00387343" w:rsidRDefault="00387343" w:rsidP="00D20D4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5555 Arroyo Rd</w:t>
            </w:r>
          </w:p>
          <w:p w14:paraId="71366C6C" w14:textId="5404AA01" w:rsidR="00387343" w:rsidRPr="002B2E2B" w:rsidRDefault="00387343" w:rsidP="00D20D4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Livermore, CA 94550-9825</w:t>
            </w:r>
          </w:p>
        </w:tc>
        <w:tc>
          <w:tcPr>
            <w:tcW w:w="472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972F74" w14:textId="77777777" w:rsidR="00387343" w:rsidRDefault="00387343" w:rsidP="00D8389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Kristen Sprott</w:t>
            </w:r>
          </w:p>
          <w:p w14:paraId="6F042BB0" w14:textId="77777777" w:rsidR="00387343" w:rsidRDefault="00387343" w:rsidP="00D8389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(925) 424-4822</w:t>
            </w:r>
          </w:p>
          <w:p w14:paraId="4FEA5170" w14:textId="0E0CE1C5" w:rsidR="00387343" w:rsidRPr="002B2E2B" w:rsidRDefault="00387343" w:rsidP="00D8389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4760C">
              <w:rPr>
                <w:rFonts w:ascii="Arial" w:hAnsi="Arial" w:cs="Arial"/>
              </w:rPr>
              <w:t>KIRSTENMICHELE@GMAIL.COM</w:t>
            </w:r>
          </w:p>
        </w:tc>
        <w:tc>
          <w:tcPr>
            <w:tcW w:w="213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EF25652" w14:textId="1F3E0C86" w:rsidR="00387343" w:rsidRDefault="00387343" w:rsidP="00D8389F">
            <w:pPr>
              <w:cnfStyle w:val="000000000000" w:firstRow="0" w:lastRow="0" w:firstColumn="0" w:lastColumn="0" w:oddVBand="0" w:evenVBand="0" w:oddHBand="0" w:evenHBand="0" w:firstRowFirstColumn="0" w:firstRowLastColumn="0" w:lastRowFirstColumn="0" w:lastRowLastColumn="0"/>
            </w:pPr>
            <w:r>
              <w:t xml:space="preserve">Camp activities: arts &amp; crafts, basketball, rock climbing, dance, swimming, sensory activities, and more. </w:t>
            </w:r>
          </w:p>
        </w:tc>
        <w:tc>
          <w:tcPr>
            <w:tcW w:w="6936"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43063C" w14:textId="1FD9F1B6" w:rsidR="00387343" w:rsidRPr="002B2E2B" w:rsidRDefault="00000000" w:rsidP="00D8389F">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6" w:history="1">
              <w:r w:rsidR="00387343">
                <w:rPr>
                  <w:rStyle w:val="Hyperlink"/>
                </w:rPr>
                <w:t>About Us – Exceptional Needs Network (ENN) (ennetwork.org)</w:t>
              </w:r>
            </w:hyperlink>
          </w:p>
        </w:tc>
      </w:tr>
      <w:tr w:rsidR="00387343" w14:paraId="1508F320" w14:textId="77777777" w:rsidTr="00210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left w:val="single" w:sz="4" w:space="0" w:color="auto"/>
              <w:bottom w:val="single" w:sz="4" w:space="0" w:color="auto"/>
              <w:right w:val="single" w:sz="4" w:space="0" w:color="auto"/>
            </w:tcBorders>
            <w:shd w:val="clear" w:color="auto" w:fill="auto"/>
          </w:tcPr>
          <w:p w14:paraId="2344FD61" w14:textId="77777777" w:rsidR="00387343" w:rsidRDefault="00387343" w:rsidP="00D20D4B">
            <w:pPr>
              <w:jc w:val="center"/>
              <w:rPr>
                <w:rFonts w:ascii="Arial" w:hAnsi="Arial" w:cs="Arial"/>
                <w:b w:val="0"/>
                <w:bCs w:val="0"/>
              </w:rPr>
            </w:pPr>
            <w:r>
              <w:rPr>
                <w:rFonts w:ascii="Arial" w:hAnsi="Arial" w:cs="Arial"/>
              </w:rPr>
              <w:t>H10685</w:t>
            </w:r>
          </w:p>
          <w:p w14:paraId="59F1E7D5" w14:textId="28B9391F" w:rsidR="00387343" w:rsidRPr="002B2E2B" w:rsidRDefault="00387343" w:rsidP="00D20D4B">
            <w:pPr>
              <w:jc w:val="center"/>
              <w:rPr>
                <w:rFonts w:ascii="Arial" w:hAnsi="Arial" w:cs="Arial"/>
                <w:b w:val="0"/>
              </w:rPr>
            </w:pPr>
            <w:r>
              <w:rPr>
                <w:rFonts w:ascii="Arial" w:hAnsi="Arial" w:cs="Arial"/>
              </w:rPr>
              <w:t>SC 850</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Pr>
          <w:p w14:paraId="3057CEF1" w14:textId="47D1663D" w:rsidR="00387343" w:rsidRPr="002B2E2B" w:rsidRDefault="00387343" w:rsidP="008B38F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Via Services INC</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tcPr>
          <w:p w14:paraId="33AAB0FE" w14:textId="4CC29EAB" w:rsidR="00387343" w:rsidRPr="002B2E2B" w:rsidRDefault="00387343" w:rsidP="00D20D4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SARC</w:t>
            </w: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tcPr>
          <w:p w14:paraId="3654D804" w14:textId="069DCF20" w:rsidR="00387343" w:rsidRPr="002B2E2B" w:rsidRDefault="00387343" w:rsidP="00D20D4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Day &amp; Overnight</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6FEFDFD3" w14:textId="2DE96227" w:rsidR="00387343" w:rsidRPr="002B2E2B" w:rsidRDefault="00387343" w:rsidP="00D20D4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606AA1B4" w14:textId="2E01443B" w:rsidR="00387343" w:rsidRPr="002B2E2B" w:rsidRDefault="00387343" w:rsidP="00D20D4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Varies </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6F9737F8" w14:textId="77777777" w:rsidR="00387343" w:rsidRDefault="00387343" w:rsidP="00D20D4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13851 Stevens Canyon Rd</w:t>
            </w:r>
          </w:p>
          <w:p w14:paraId="75CA6090" w14:textId="174B0E13" w:rsidR="00387343" w:rsidRPr="002B2E2B" w:rsidRDefault="00387343" w:rsidP="00D20D4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Cupertino, CA 95041</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tcPr>
          <w:p w14:paraId="628B4365" w14:textId="77777777" w:rsidR="00387343" w:rsidRDefault="00387343" w:rsidP="00D8389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Leslie Davis </w:t>
            </w:r>
          </w:p>
          <w:p w14:paraId="13A55448" w14:textId="77777777" w:rsidR="00387343" w:rsidRDefault="00387343" w:rsidP="00D8389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(408) 243-7861</w:t>
            </w:r>
          </w:p>
          <w:p w14:paraId="656C3107" w14:textId="489F18C9" w:rsidR="00387343" w:rsidRPr="002B2E2B" w:rsidRDefault="00387343" w:rsidP="00D8389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570AB">
              <w:rPr>
                <w:rFonts w:ascii="Arial" w:hAnsi="Arial" w:cs="Arial"/>
              </w:rPr>
              <w:t>LDAVIS@VIASERVICES.ORG</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Pr>
          <w:p w14:paraId="3BBD3F49" w14:textId="77777777" w:rsidR="00387343" w:rsidRDefault="00387343" w:rsidP="00D8389F">
            <w:pPr>
              <w:cnfStyle w:val="000000100000" w:firstRow="0" w:lastRow="0" w:firstColumn="0" w:lastColumn="0" w:oddVBand="0" w:evenVBand="0" w:oddHBand="1" w:evenHBand="0" w:firstRowFirstColumn="0" w:firstRowLastColumn="0" w:lastRowFirstColumn="0" w:lastRowLastColumn="0"/>
            </w:pPr>
            <w:r>
              <w:t>Offers youth and adult camps.</w:t>
            </w:r>
          </w:p>
          <w:p w14:paraId="3ECEC891" w14:textId="6631A26B" w:rsidR="00387343" w:rsidRDefault="00387343" w:rsidP="00D8389F">
            <w:pPr>
              <w:cnfStyle w:val="000000100000" w:firstRow="0" w:lastRow="0" w:firstColumn="0" w:lastColumn="0" w:oddVBand="0" w:evenVBand="0" w:oddHBand="1" w:evenHBand="0" w:firstRowFirstColumn="0" w:firstRowLastColumn="0" w:lastRowFirstColumn="0" w:lastRowLastColumn="0"/>
            </w:pPr>
            <w:r>
              <w:t xml:space="preserve">Camp activities: swimming, art &amp; crafts, sports, hiking, campfires, dance, and more. </w:t>
            </w:r>
          </w:p>
        </w:tc>
        <w:tc>
          <w:tcPr>
            <w:tcW w:w="6936" w:type="dxa"/>
            <w:gridSpan w:val="4"/>
            <w:tcBorders>
              <w:top w:val="single" w:sz="4" w:space="0" w:color="auto"/>
              <w:left w:val="single" w:sz="4" w:space="0" w:color="auto"/>
              <w:bottom w:val="single" w:sz="4" w:space="0" w:color="auto"/>
              <w:right w:val="single" w:sz="4" w:space="0" w:color="auto"/>
            </w:tcBorders>
            <w:shd w:val="clear" w:color="auto" w:fill="auto"/>
          </w:tcPr>
          <w:p w14:paraId="02A1D22E" w14:textId="7F4E3211" w:rsidR="00387343" w:rsidRPr="002B2E2B" w:rsidRDefault="00000000" w:rsidP="00D8389F">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7" w:history="1">
              <w:r w:rsidR="00387343">
                <w:rPr>
                  <w:rStyle w:val="Hyperlink"/>
                </w:rPr>
                <w:t>Home - Camp Via West</w:t>
              </w:r>
            </w:hyperlink>
          </w:p>
        </w:tc>
      </w:tr>
      <w:tr w:rsidR="00387343" w14:paraId="510A40DD" w14:textId="77777777" w:rsidTr="002104F5">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D680716" w14:textId="77777777" w:rsidR="00387343" w:rsidRPr="002B2E2B" w:rsidRDefault="00387343" w:rsidP="00D20D4B">
            <w:pPr>
              <w:jc w:val="center"/>
              <w:rPr>
                <w:rFonts w:ascii="Arial" w:hAnsi="Arial" w:cs="Arial"/>
                <w:b w:val="0"/>
                <w:bCs w:val="0"/>
                <w:color w:val="000000"/>
              </w:rPr>
            </w:pPr>
            <w:bookmarkStart w:id="0" w:name="_Hlk129007042"/>
            <w:r w:rsidRPr="002B2E2B">
              <w:rPr>
                <w:rFonts w:ascii="Arial" w:hAnsi="Arial" w:cs="Arial"/>
                <w:color w:val="000000"/>
              </w:rPr>
              <w:t>HA1332</w:t>
            </w:r>
          </w:p>
          <w:p w14:paraId="5AE49AA7" w14:textId="77777777" w:rsidR="00387343" w:rsidRPr="002B2E2B" w:rsidRDefault="00387343" w:rsidP="00D20D4B">
            <w:pPr>
              <w:jc w:val="center"/>
              <w:rPr>
                <w:rFonts w:ascii="Arial" w:hAnsi="Arial" w:cs="Arial"/>
                <w:color w:val="000000"/>
              </w:rPr>
            </w:pPr>
            <w:r w:rsidRPr="002B2E2B">
              <w:rPr>
                <w:rFonts w:ascii="Arial" w:hAnsi="Arial" w:cs="Arial"/>
                <w:color w:val="000000"/>
              </w:rPr>
              <w:t>SC</w:t>
            </w:r>
            <w:r>
              <w:rPr>
                <w:rFonts w:ascii="Arial" w:hAnsi="Arial" w:cs="Arial"/>
                <w:color w:val="000000"/>
              </w:rPr>
              <w:t xml:space="preserve"> </w:t>
            </w:r>
            <w:r w:rsidRPr="002B2E2B">
              <w:rPr>
                <w:rFonts w:ascii="Arial" w:hAnsi="Arial" w:cs="Arial"/>
                <w:color w:val="000000"/>
              </w:rPr>
              <w:t>850</w:t>
            </w:r>
          </w:p>
          <w:p w14:paraId="74C526DA" w14:textId="75E3C0CA" w:rsidR="00387343" w:rsidRPr="002B2E2B" w:rsidRDefault="00387343" w:rsidP="00D20D4B">
            <w:pPr>
              <w:jc w:val="center"/>
              <w:rPr>
                <w:rFonts w:ascii="Arial" w:hAnsi="Arial" w:cs="Arial"/>
                <w:b w:val="0"/>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A706CA9" w14:textId="2071357A" w:rsidR="00387343" w:rsidRPr="002B2E2B" w:rsidRDefault="00387343" w:rsidP="008B38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2E2B">
              <w:rPr>
                <w:rFonts w:ascii="Arial" w:hAnsi="Arial" w:cs="Arial"/>
                <w:color w:val="000000"/>
              </w:rPr>
              <w:t xml:space="preserve">Therapeutic Recreation Services </w:t>
            </w:r>
            <w:r>
              <w:rPr>
                <w:rFonts w:ascii="Arial" w:hAnsi="Arial" w:cs="Arial"/>
                <w:color w:val="000000"/>
              </w:rPr>
              <w:t>(Gibson Ranch)</w:t>
            </w:r>
          </w:p>
        </w:tc>
        <w:tc>
          <w:tcPr>
            <w:tcW w:w="128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60565C9" w14:textId="2B555A5F" w:rsidR="00387343" w:rsidRPr="002B2E2B" w:rsidRDefault="00387343" w:rsidP="00D20D4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B2E2B">
              <w:rPr>
                <w:rFonts w:ascii="Arial" w:hAnsi="Arial" w:cs="Arial"/>
              </w:rPr>
              <w:t>ACRC</w:t>
            </w:r>
          </w:p>
        </w:tc>
        <w:tc>
          <w:tcPr>
            <w:tcW w:w="131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81EBA6B" w14:textId="26802F54" w:rsidR="00387343" w:rsidRPr="002B2E2B" w:rsidRDefault="00387343" w:rsidP="00D20D4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Day &amp; O</w:t>
            </w:r>
            <w:r w:rsidRPr="002B2E2B">
              <w:rPr>
                <w:rFonts w:ascii="Arial" w:hAnsi="Arial" w:cs="Arial"/>
              </w:rPr>
              <w:t>vernight</w:t>
            </w:r>
          </w:p>
        </w:tc>
        <w:tc>
          <w:tcPr>
            <w:tcW w:w="102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DE27203" w14:textId="26B4FE3A" w:rsidR="00387343" w:rsidRPr="002B2E2B" w:rsidRDefault="00387343" w:rsidP="00D20D4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B2E2B">
              <w:rPr>
                <w:rFonts w:ascii="Arial" w:hAnsi="Arial" w:cs="Arial"/>
              </w:rPr>
              <w:t>16+</w:t>
            </w:r>
          </w:p>
        </w:tc>
        <w:tc>
          <w:tcPr>
            <w:tcW w:w="102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33CC072" w14:textId="26631762" w:rsidR="00387343" w:rsidRPr="002B2E2B" w:rsidRDefault="00387343" w:rsidP="00D20D4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B2E2B">
              <w:rPr>
                <w:rFonts w:ascii="Arial" w:hAnsi="Arial" w:cs="Arial"/>
              </w:rPr>
              <w:t>Varies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DDB04A0" w14:textId="77777777" w:rsidR="00387343" w:rsidRDefault="00387343" w:rsidP="00D20D4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8556 Gibson Ranch Rd</w:t>
            </w:r>
          </w:p>
          <w:p w14:paraId="564D760B" w14:textId="77777777" w:rsidR="00387343" w:rsidRPr="002B2E2B" w:rsidRDefault="00387343" w:rsidP="00D20D4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Elverta, CA 95626</w:t>
            </w:r>
          </w:p>
          <w:p w14:paraId="3CAFA9B5" w14:textId="4284DB39" w:rsidR="00387343" w:rsidRPr="002B2E2B" w:rsidRDefault="00387343" w:rsidP="00D20D4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72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61A8B4F" w14:textId="77777777" w:rsidR="00387343" w:rsidRPr="002B2E2B" w:rsidRDefault="00387343" w:rsidP="00D8389F">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B2E2B">
              <w:rPr>
                <w:rFonts w:ascii="Arial" w:hAnsi="Arial" w:cs="Arial"/>
                <w:color w:val="000000"/>
              </w:rPr>
              <w:t>Jennifer Wilson</w:t>
            </w:r>
          </w:p>
          <w:p w14:paraId="135F1C0F" w14:textId="77777777" w:rsidR="00387343" w:rsidRPr="002B2E2B" w:rsidRDefault="00387343" w:rsidP="00D8389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2E2B">
              <w:rPr>
                <w:rFonts w:ascii="Arial" w:hAnsi="Arial" w:cs="Arial"/>
              </w:rPr>
              <w:t>916-484-2045</w:t>
            </w:r>
          </w:p>
          <w:p w14:paraId="3A0E6BDB" w14:textId="42C4346E" w:rsidR="00387343" w:rsidRPr="002B2E2B" w:rsidRDefault="00387343" w:rsidP="00D8389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2E2B">
              <w:rPr>
                <w:rFonts w:ascii="Arial" w:hAnsi="Arial" w:cs="Arial"/>
              </w:rPr>
              <w:t>wilsonje@SacCounty.NET</w:t>
            </w:r>
          </w:p>
        </w:tc>
        <w:tc>
          <w:tcPr>
            <w:tcW w:w="213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7D9E616" w14:textId="61698493" w:rsidR="00387343" w:rsidRDefault="00387343" w:rsidP="00D8389F">
            <w:pPr>
              <w:cnfStyle w:val="000000000000" w:firstRow="0" w:lastRow="0" w:firstColumn="0" w:lastColumn="0" w:oddVBand="0" w:evenVBand="0" w:oddHBand="0" w:evenHBand="0" w:firstRowFirstColumn="0" w:firstRowLastColumn="0" w:lastRowFirstColumn="0" w:lastRowLastColumn="0"/>
            </w:pPr>
            <w:r>
              <w:rPr>
                <w:rFonts w:ascii="Arial" w:hAnsi="Arial" w:cs="Arial"/>
              </w:rPr>
              <w:t xml:space="preserve">Camp activities: arts &amp; crafts, nature walks, campfires, sports, and more. </w:t>
            </w:r>
          </w:p>
        </w:tc>
        <w:tc>
          <w:tcPr>
            <w:tcW w:w="6936"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564C8800" w14:textId="05545C17" w:rsidR="00387343" w:rsidRPr="002B2E2B" w:rsidRDefault="00000000" w:rsidP="00D8389F">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8" w:history="1">
              <w:r w:rsidR="00387343">
                <w:rPr>
                  <w:rStyle w:val="Hyperlink"/>
                </w:rPr>
                <w:t>Welcome to Therapeutic Recreation Services (saccounty.gov)</w:t>
              </w:r>
            </w:hyperlink>
          </w:p>
        </w:tc>
      </w:tr>
      <w:tr w:rsidR="00387343" w14:paraId="1E938E59" w14:textId="77777777" w:rsidTr="002104F5">
        <w:trPr>
          <w:cnfStyle w:val="000000100000" w:firstRow="0" w:lastRow="0" w:firstColumn="0" w:lastColumn="0" w:oddVBand="0" w:evenVBand="0" w:oddHBand="1" w:evenHBand="0" w:firstRowFirstColumn="0" w:firstRowLastColumn="0" w:lastRowFirstColumn="0" w:lastRowLastColumn="0"/>
          <w:trHeight w:val="1592"/>
        </w:trPr>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left w:val="single" w:sz="4" w:space="0" w:color="auto"/>
              <w:bottom w:val="single" w:sz="4" w:space="0" w:color="auto"/>
              <w:right w:val="single" w:sz="4" w:space="0" w:color="auto"/>
            </w:tcBorders>
            <w:shd w:val="clear" w:color="auto" w:fill="auto"/>
          </w:tcPr>
          <w:p w14:paraId="737F09B7" w14:textId="77777777" w:rsidR="00387343" w:rsidRDefault="00387343" w:rsidP="00D20D4B">
            <w:pPr>
              <w:jc w:val="center"/>
              <w:rPr>
                <w:rFonts w:ascii="Arial" w:hAnsi="Arial" w:cs="Arial"/>
                <w:b w:val="0"/>
                <w:bCs w:val="0"/>
                <w:color w:val="000000"/>
              </w:rPr>
            </w:pPr>
            <w:r>
              <w:rPr>
                <w:rFonts w:ascii="Arial" w:hAnsi="Arial" w:cs="Arial"/>
                <w:color w:val="000000"/>
              </w:rPr>
              <w:t xml:space="preserve">PD4094 </w:t>
            </w:r>
          </w:p>
          <w:p w14:paraId="6646D773" w14:textId="6BA4B6C7" w:rsidR="00387343" w:rsidRPr="0084760C" w:rsidRDefault="00387343" w:rsidP="00D20D4B">
            <w:pPr>
              <w:jc w:val="center"/>
              <w:rPr>
                <w:rFonts w:ascii="Arial" w:hAnsi="Arial" w:cs="Arial"/>
              </w:rPr>
            </w:pPr>
            <w:r>
              <w:rPr>
                <w:rFonts w:ascii="Arial" w:hAnsi="Arial" w:cs="Arial"/>
                <w:color w:val="000000"/>
              </w:rPr>
              <w:t>SC 094</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Pr>
          <w:p w14:paraId="46C449DE" w14:textId="389A42CA" w:rsidR="00387343" w:rsidRPr="002B2E2B" w:rsidRDefault="00387343" w:rsidP="008B38F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000000"/>
              </w:rPr>
              <w:t>AFA HUB</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tcPr>
          <w:p w14:paraId="7352A37C" w14:textId="6EF2B6C0" w:rsidR="00387343" w:rsidRPr="002B2E2B" w:rsidRDefault="00387343" w:rsidP="00D20D4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LRC</w:t>
            </w: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tcPr>
          <w:p w14:paraId="4456C415" w14:textId="43BBB71D" w:rsidR="00387343" w:rsidRDefault="00387343" w:rsidP="00D20D4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Day</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4FAD332B" w14:textId="136CB3AC" w:rsidR="00387343" w:rsidRPr="002B2E2B" w:rsidRDefault="00387343" w:rsidP="00D20D4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Pr>
          <w:p w14:paraId="4290D4C8" w14:textId="3BE34C11" w:rsidR="00387343" w:rsidRPr="002B2E2B" w:rsidRDefault="00387343" w:rsidP="00D20D4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Varies </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3E962512" w14:textId="77777777" w:rsidR="00387343" w:rsidRDefault="00387343" w:rsidP="00D20D4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3500 W Olive Ave #300</w:t>
            </w:r>
          </w:p>
          <w:p w14:paraId="493FE688" w14:textId="2118EB06" w:rsidR="00387343" w:rsidRPr="002B2E2B" w:rsidRDefault="00387343" w:rsidP="00D20D4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000000"/>
              </w:rPr>
              <w:t>Burbank, CA 91505</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tcPr>
          <w:p w14:paraId="2C7FC3D3" w14:textId="77777777" w:rsidR="00387343" w:rsidRDefault="00387343" w:rsidP="00D8389F">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Alisha Shawn </w:t>
            </w:r>
          </w:p>
          <w:p w14:paraId="3C8834D1" w14:textId="77777777" w:rsidR="00387343" w:rsidRDefault="00387343" w:rsidP="00D8389F">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(888) 507- 6717</w:t>
            </w:r>
          </w:p>
          <w:p w14:paraId="337BBC22" w14:textId="505F147C" w:rsidR="00387343" w:rsidRPr="002B2E2B" w:rsidRDefault="00387343" w:rsidP="00D8389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3213D">
              <w:rPr>
                <w:rFonts w:ascii="Arial" w:hAnsi="Arial" w:cs="Arial"/>
                <w:color w:val="000000"/>
              </w:rPr>
              <w:t>AFAHUB@GMAIL.COM</w:t>
            </w: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Pr>
          <w:p w14:paraId="2CED3E31" w14:textId="59ABB0E0" w:rsidR="00387343" w:rsidRDefault="00387343" w:rsidP="00D8389F">
            <w:pPr>
              <w:cnfStyle w:val="000000100000" w:firstRow="0" w:lastRow="0" w:firstColumn="0" w:lastColumn="0" w:oddVBand="0" w:evenVBand="0" w:oddHBand="1" w:evenHBand="0" w:firstRowFirstColumn="0" w:firstRowLastColumn="0" w:lastRowFirstColumn="0" w:lastRowLastColumn="0"/>
            </w:pPr>
            <w:r>
              <w:rPr>
                <w:rFonts w:ascii="Arial" w:hAnsi="Arial" w:cs="Arial"/>
              </w:rPr>
              <w:t xml:space="preserve">Offers certificate programs in animation, visual effects, animation, and video game design. </w:t>
            </w:r>
          </w:p>
        </w:tc>
        <w:tc>
          <w:tcPr>
            <w:tcW w:w="6936" w:type="dxa"/>
            <w:gridSpan w:val="4"/>
            <w:tcBorders>
              <w:top w:val="single" w:sz="4" w:space="0" w:color="auto"/>
              <w:left w:val="single" w:sz="4" w:space="0" w:color="auto"/>
              <w:bottom w:val="single" w:sz="4" w:space="0" w:color="auto"/>
              <w:right w:val="single" w:sz="4" w:space="0" w:color="auto"/>
            </w:tcBorders>
            <w:shd w:val="clear" w:color="auto" w:fill="auto"/>
          </w:tcPr>
          <w:p w14:paraId="2477AF7A" w14:textId="595D09F5" w:rsidR="00387343" w:rsidRDefault="00000000" w:rsidP="00D8389F">
            <w:pPr>
              <w:cnfStyle w:val="000000100000" w:firstRow="0" w:lastRow="0" w:firstColumn="0" w:lastColumn="0" w:oddVBand="0" w:evenVBand="0" w:oddHBand="1" w:evenHBand="0" w:firstRowFirstColumn="0" w:firstRowLastColumn="0" w:lastRowFirstColumn="0" w:lastRowLastColumn="0"/>
            </w:pPr>
            <w:hyperlink r:id="rId19" w:history="1">
              <w:r w:rsidR="00387343">
                <w:rPr>
                  <w:rStyle w:val="Hyperlink"/>
                </w:rPr>
                <w:t>afahub.com</w:t>
              </w:r>
            </w:hyperlink>
          </w:p>
        </w:tc>
      </w:tr>
      <w:tr w:rsidR="00387343" w14:paraId="2F6CF9CB" w14:textId="77777777" w:rsidTr="002104F5">
        <w:tc>
          <w:tcPr>
            <w:cnfStyle w:val="001000000000" w:firstRow="0" w:lastRow="0" w:firstColumn="1" w:lastColumn="0" w:oddVBand="0" w:evenVBand="0" w:oddHBand="0" w:evenHBand="0" w:firstRowFirstColumn="0" w:firstRowLastColumn="0" w:lastRowFirstColumn="0" w:lastRowLastColumn="0"/>
            <w:tcW w:w="1044" w:type="dxa"/>
            <w:shd w:val="clear" w:color="auto" w:fill="D5DCE4" w:themeFill="text2" w:themeFillTint="33"/>
          </w:tcPr>
          <w:p w14:paraId="6CDA1C1D" w14:textId="77777777" w:rsidR="00387343" w:rsidRPr="00DA0BC1" w:rsidRDefault="00387343" w:rsidP="000B39F1">
            <w:pPr>
              <w:jc w:val="center"/>
              <w:rPr>
                <w:rFonts w:ascii="Arial" w:hAnsi="Arial" w:cs="Arial"/>
                <w:bCs w:val="0"/>
                <w:color w:val="000000" w:themeColor="text1"/>
              </w:rPr>
            </w:pPr>
            <w:r w:rsidRPr="00DA0BC1">
              <w:rPr>
                <w:rFonts w:ascii="Arial" w:hAnsi="Arial" w:cs="Arial"/>
                <w:color w:val="000000" w:themeColor="text1"/>
              </w:rPr>
              <w:t>PA2224</w:t>
            </w:r>
          </w:p>
          <w:p w14:paraId="6F639765" w14:textId="067582A5" w:rsidR="00387343" w:rsidRPr="00E7371F" w:rsidRDefault="00387343" w:rsidP="00D20D4B">
            <w:pPr>
              <w:jc w:val="center"/>
              <w:rPr>
                <w:rFonts w:ascii="Arial" w:hAnsi="Arial" w:cs="Arial"/>
              </w:rPr>
            </w:pPr>
            <w:r w:rsidRPr="00DA0BC1">
              <w:rPr>
                <w:rFonts w:ascii="Arial" w:hAnsi="Arial" w:cs="Arial"/>
                <w:color w:val="000000" w:themeColor="text1"/>
              </w:rPr>
              <w:t>SC 008</w:t>
            </w:r>
          </w:p>
        </w:tc>
        <w:tc>
          <w:tcPr>
            <w:tcW w:w="1375" w:type="dxa"/>
            <w:gridSpan w:val="2"/>
            <w:shd w:val="clear" w:color="auto" w:fill="D5DCE4" w:themeFill="text2" w:themeFillTint="33"/>
          </w:tcPr>
          <w:p w14:paraId="5AB3F61A" w14:textId="556B9933" w:rsidR="00387343" w:rsidRDefault="00387343" w:rsidP="008B38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A0BC1">
              <w:rPr>
                <w:rFonts w:ascii="Arial" w:hAnsi="Arial" w:cs="Arial"/>
                <w:color w:val="000000" w:themeColor="text1"/>
              </w:rPr>
              <w:t xml:space="preserve">Dancing Dolphin DBA </w:t>
            </w:r>
            <w:proofErr w:type="spellStart"/>
            <w:r w:rsidRPr="00DA0BC1">
              <w:rPr>
                <w:rFonts w:ascii="Arial" w:hAnsi="Arial" w:cs="Arial"/>
                <w:color w:val="000000" w:themeColor="text1"/>
              </w:rPr>
              <w:lastRenderedPageBreak/>
              <w:t>SafeSplash</w:t>
            </w:r>
            <w:proofErr w:type="spellEnd"/>
            <w:r w:rsidRPr="00DA0BC1">
              <w:rPr>
                <w:rFonts w:ascii="Arial" w:hAnsi="Arial" w:cs="Arial"/>
                <w:color w:val="000000" w:themeColor="text1"/>
              </w:rPr>
              <w:t xml:space="preserve"> Swim school</w:t>
            </w:r>
          </w:p>
        </w:tc>
        <w:tc>
          <w:tcPr>
            <w:tcW w:w="1287" w:type="dxa"/>
            <w:gridSpan w:val="2"/>
            <w:shd w:val="clear" w:color="auto" w:fill="D5DCE4" w:themeFill="text2" w:themeFillTint="33"/>
          </w:tcPr>
          <w:p w14:paraId="44F51963" w14:textId="268279DF" w:rsidR="00387343" w:rsidRDefault="00387343" w:rsidP="00D20D4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0BC1">
              <w:rPr>
                <w:rFonts w:ascii="Arial" w:hAnsi="Arial" w:cs="Arial"/>
                <w:color w:val="000000" w:themeColor="text1"/>
              </w:rPr>
              <w:lastRenderedPageBreak/>
              <w:t>ACRC</w:t>
            </w:r>
          </w:p>
        </w:tc>
        <w:tc>
          <w:tcPr>
            <w:tcW w:w="1311" w:type="dxa"/>
            <w:gridSpan w:val="2"/>
            <w:shd w:val="clear" w:color="auto" w:fill="D5DCE4" w:themeFill="text2" w:themeFillTint="33"/>
          </w:tcPr>
          <w:p w14:paraId="09DBD1EC" w14:textId="2D78CD49" w:rsidR="00387343" w:rsidRDefault="00387343" w:rsidP="00D20D4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0BC1">
              <w:rPr>
                <w:rFonts w:ascii="Arial" w:hAnsi="Arial" w:cs="Arial"/>
                <w:color w:val="000000" w:themeColor="text1"/>
              </w:rPr>
              <w:t>Day</w:t>
            </w:r>
          </w:p>
        </w:tc>
        <w:tc>
          <w:tcPr>
            <w:tcW w:w="1024" w:type="dxa"/>
            <w:gridSpan w:val="2"/>
            <w:shd w:val="clear" w:color="auto" w:fill="D5DCE4" w:themeFill="text2" w:themeFillTint="33"/>
          </w:tcPr>
          <w:p w14:paraId="5110EDE0" w14:textId="4F94019D" w:rsidR="00387343" w:rsidRDefault="00387343" w:rsidP="00D20D4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0BC1">
              <w:rPr>
                <w:rFonts w:ascii="Arial" w:hAnsi="Arial" w:cs="Arial"/>
                <w:color w:val="000000" w:themeColor="text1"/>
              </w:rPr>
              <w:t>Varies</w:t>
            </w:r>
          </w:p>
        </w:tc>
        <w:tc>
          <w:tcPr>
            <w:tcW w:w="1024" w:type="dxa"/>
            <w:gridSpan w:val="2"/>
            <w:shd w:val="clear" w:color="auto" w:fill="D5DCE4" w:themeFill="text2" w:themeFillTint="33"/>
          </w:tcPr>
          <w:p w14:paraId="11828B7C" w14:textId="5BE4D410" w:rsidR="00387343" w:rsidRPr="002B2E2B" w:rsidRDefault="00387343" w:rsidP="00D20D4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0BC1">
              <w:rPr>
                <w:rFonts w:ascii="Arial" w:hAnsi="Arial" w:cs="Arial"/>
                <w:color w:val="000000" w:themeColor="text1"/>
              </w:rPr>
              <w:t>Varies</w:t>
            </w:r>
          </w:p>
        </w:tc>
        <w:tc>
          <w:tcPr>
            <w:tcW w:w="1463" w:type="dxa"/>
            <w:gridSpan w:val="2"/>
            <w:shd w:val="clear" w:color="auto" w:fill="D5DCE4" w:themeFill="text2" w:themeFillTint="33"/>
          </w:tcPr>
          <w:p w14:paraId="79F28467" w14:textId="77777777" w:rsidR="00387343"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DA0BC1">
              <w:rPr>
                <w:rFonts w:ascii="Arial" w:hAnsi="Arial" w:cs="Arial"/>
                <w:color w:val="000000" w:themeColor="text1"/>
              </w:rPr>
              <w:t xml:space="preserve">Midtown </w:t>
            </w:r>
            <w:proofErr w:type="spellStart"/>
            <w:r w:rsidRPr="00DA0BC1">
              <w:rPr>
                <w:rFonts w:ascii="Arial" w:hAnsi="Arial" w:cs="Arial"/>
                <w:color w:val="000000" w:themeColor="text1"/>
              </w:rPr>
              <w:t>CalFit</w:t>
            </w:r>
            <w:proofErr w:type="spellEnd"/>
            <w:r w:rsidRPr="00DA0BC1">
              <w:rPr>
                <w:rFonts w:ascii="Arial" w:hAnsi="Arial" w:cs="Arial"/>
                <w:color w:val="000000" w:themeColor="text1"/>
              </w:rPr>
              <w:t xml:space="preserve"> location: </w:t>
            </w:r>
            <w:r w:rsidRPr="00DA0BC1">
              <w:rPr>
                <w:rFonts w:ascii="Arial" w:hAnsi="Arial" w:cs="Arial"/>
                <w:color w:val="000000" w:themeColor="text1"/>
              </w:rPr>
              <w:lastRenderedPageBreak/>
              <w:t xml:space="preserve">1671 Alhambra Blvd., Sacramento, CA, </w:t>
            </w:r>
          </w:p>
          <w:p w14:paraId="67CE49D8" w14:textId="77777777" w:rsidR="00387343"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582DD71B" w14:textId="6FF3C8FE" w:rsidR="00387343" w:rsidRDefault="00387343" w:rsidP="00D20D4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A0BC1">
              <w:rPr>
                <w:rFonts w:ascii="Arial" w:hAnsi="Arial" w:cs="Arial"/>
                <w:color w:val="000000" w:themeColor="text1"/>
              </w:rPr>
              <w:t xml:space="preserve">Natomas </w:t>
            </w:r>
            <w:proofErr w:type="spellStart"/>
            <w:r w:rsidRPr="00DA0BC1">
              <w:rPr>
                <w:rFonts w:ascii="Arial" w:hAnsi="Arial" w:cs="Arial"/>
                <w:color w:val="000000" w:themeColor="text1"/>
              </w:rPr>
              <w:t>CalFit</w:t>
            </w:r>
            <w:proofErr w:type="spellEnd"/>
            <w:r w:rsidRPr="00DA0BC1">
              <w:rPr>
                <w:rFonts w:ascii="Arial" w:hAnsi="Arial" w:cs="Arial"/>
                <w:color w:val="000000" w:themeColor="text1"/>
              </w:rPr>
              <w:t xml:space="preserve"> location: 3880 Innovator Dr., Sacramento, CA 95834</w:t>
            </w:r>
          </w:p>
        </w:tc>
        <w:tc>
          <w:tcPr>
            <w:tcW w:w="4720" w:type="dxa"/>
            <w:gridSpan w:val="2"/>
            <w:shd w:val="clear" w:color="auto" w:fill="D5DCE4" w:themeFill="text2" w:themeFillTint="33"/>
          </w:tcPr>
          <w:p w14:paraId="2AD109FF" w14:textId="77777777" w:rsidR="00387343" w:rsidRPr="00DA0BC1"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DA0BC1">
              <w:rPr>
                <w:rFonts w:ascii="Arial" w:hAnsi="Arial" w:cs="Arial"/>
                <w:color w:val="000000" w:themeColor="text1"/>
              </w:rPr>
              <w:lastRenderedPageBreak/>
              <w:t xml:space="preserve">Midtown </w:t>
            </w:r>
            <w:r>
              <w:rPr>
                <w:rFonts w:ascii="Arial" w:hAnsi="Arial" w:cs="Arial"/>
                <w:color w:val="000000" w:themeColor="text1"/>
              </w:rPr>
              <w:t>C</w:t>
            </w:r>
            <w:r w:rsidRPr="00DA0BC1">
              <w:rPr>
                <w:rFonts w:ascii="Arial" w:hAnsi="Arial" w:cs="Arial"/>
                <w:color w:val="000000" w:themeColor="text1"/>
              </w:rPr>
              <w:t xml:space="preserve">all </w:t>
            </w:r>
            <w:r>
              <w:rPr>
                <w:rFonts w:ascii="Arial" w:hAnsi="Arial" w:cs="Arial"/>
                <w:color w:val="000000" w:themeColor="text1"/>
              </w:rPr>
              <w:t>C</w:t>
            </w:r>
            <w:r w:rsidRPr="00DA0BC1">
              <w:rPr>
                <w:rFonts w:ascii="Arial" w:hAnsi="Arial" w:cs="Arial"/>
                <w:color w:val="000000" w:themeColor="text1"/>
              </w:rPr>
              <w:t>enter: 916-250-1596</w:t>
            </w:r>
          </w:p>
          <w:p w14:paraId="30794598" w14:textId="77777777" w:rsidR="00387343" w:rsidRPr="00DA0BC1"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376F9669" w14:textId="77777777" w:rsidR="00387343"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71A21673" w14:textId="4EEA0AD7" w:rsidR="00387343" w:rsidRDefault="00387343" w:rsidP="00D8389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A0BC1">
              <w:rPr>
                <w:rFonts w:ascii="Arial" w:hAnsi="Arial" w:cs="Arial"/>
                <w:color w:val="000000" w:themeColor="text1"/>
              </w:rPr>
              <w:lastRenderedPageBreak/>
              <w:t>Natomas Call Center: 916-238-6570</w:t>
            </w:r>
          </w:p>
        </w:tc>
        <w:tc>
          <w:tcPr>
            <w:tcW w:w="2130" w:type="dxa"/>
            <w:gridSpan w:val="2"/>
            <w:shd w:val="clear" w:color="auto" w:fill="D5DCE4" w:themeFill="text2" w:themeFillTint="33"/>
          </w:tcPr>
          <w:p w14:paraId="72442C57" w14:textId="63D4D312" w:rsidR="00387343" w:rsidRDefault="00387343" w:rsidP="00D8389F">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themeColor="text1"/>
              </w:rPr>
              <w:lastRenderedPageBreak/>
              <w:t xml:space="preserve">Offers </w:t>
            </w:r>
            <w:proofErr w:type="gramStart"/>
            <w:r>
              <w:rPr>
                <w:rFonts w:ascii="Arial" w:hAnsi="Arial" w:cs="Arial"/>
                <w:color w:val="000000" w:themeColor="text1"/>
              </w:rPr>
              <w:t>year round</w:t>
            </w:r>
            <w:proofErr w:type="gramEnd"/>
            <w:r>
              <w:rPr>
                <w:rFonts w:ascii="Arial" w:hAnsi="Arial" w:cs="Arial"/>
                <w:color w:val="000000" w:themeColor="text1"/>
              </w:rPr>
              <w:t xml:space="preserve"> swim lessons. </w:t>
            </w:r>
          </w:p>
        </w:tc>
        <w:tc>
          <w:tcPr>
            <w:tcW w:w="6936" w:type="dxa"/>
            <w:gridSpan w:val="4"/>
            <w:shd w:val="clear" w:color="auto" w:fill="D5DCE4" w:themeFill="text2" w:themeFillTint="33"/>
          </w:tcPr>
          <w:p w14:paraId="3052606A" w14:textId="77777777" w:rsidR="00387343" w:rsidRPr="00DA0BC1"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color w:val="0563C1"/>
                <w:u w:val="single"/>
              </w:rPr>
            </w:pPr>
            <w:r w:rsidRPr="00DA0BC1">
              <w:rPr>
                <w:rFonts w:ascii="Arial" w:hAnsi="Arial" w:cs="Arial"/>
                <w:color w:val="000000" w:themeColor="text1"/>
              </w:rPr>
              <w:t>Midtown:</w:t>
            </w:r>
            <w:r w:rsidRPr="00DA0BC1">
              <w:rPr>
                <w:rFonts w:ascii="Arial" w:hAnsi="Arial" w:cs="Arial"/>
                <w:color w:val="000000" w:themeColor="text1"/>
                <w:u w:val="single"/>
              </w:rPr>
              <w:t xml:space="preserve"> </w:t>
            </w:r>
            <w:r w:rsidRPr="00DA0BC1">
              <w:rPr>
                <w:rFonts w:ascii="Arial" w:hAnsi="Arial" w:cs="Arial"/>
                <w:color w:val="0563C1"/>
                <w:u w:val="single"/>
              </w:rPr>
              <w:t xml:space="preserve">Swimming Lessons in Sacramento (Midtown) | </w:t>
            </w:r>
            <w:proofErr w:type="spellStart"/>
            <w:r w:rsidRPr="00DA0BC1">
              <w:rPr>
                <w:rFonts w:ascii="Arial" w:hAnsi="Arial" w:cs="Arial"/>
                <w:color w:val="0563C1"/>
                <w:u w:val="single"/>
              </w:rPr>
              <w:t>SafeSplash</w:t>
            </w:r>
            <w:proofErr w:type="spellEnd"/>
          </w:p>
          <w:p w14:paraId="6349A2CA" w14:textId="77777777" w:rsidR="00387343" w:rsidRPr="00DA0BC1"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color w:val="0563C1"/>
                <w:u w:val="single"/>
              </w:rPr>
            </w:pPr>
          </w:p>
          <w:p w14:paraId="3C65FB78" w14:textId="1AF708E2" w:rsidR="00387343" w:rsidRDefault="00387343" w:rsidP="00D8389F">
            <w:pPr>
              <w:cnfStyle w:val="000000000000" w:firstRow="0" w:lastRow="0" w:firstColumn="0" w:lastColumn="0" w:oddVBand="0" w:evenVBand="0" w:oddHBand="0" w:evenHBand="0" w:firstRowFirstColumn="0" w:firstRowLastColumn="0" w:lastRowFirstColumn="0" w:lastRowLastColumn="0"/>
            </w:pPr>
            <w:proofErr w:type="gramStart"/>
            <w:r w:rsidRPr="00DA0BC1">
              <w:rPr>
                <w:rFonts w:ascii="Arial" w:hAnsi="Arial" w:cs="Arial"/>
                <w:color w:val="000000" w:themeColor="text1"/>
              </w:rPr>
              <w:lastRenderedPageBreak/>
              <w:t>Natomas:</w:t>
            </w:r>
            <w:r w:rsidRPr="00DA0BC1">
              <w:rPr>
                <w:rFonts w:ascii="Arial" w:hAnsi="Arial" w:cs="Arial"/>
                <w:color w:val="0563C1"/>
                <w:u w:val="single"/>
              </w:rPr>
              <w:t>https://www.safesplash.com/locations/sacramento-natomas-ca</w:t>
            </w:r>
            <w:proofErr w:type="gramEnd"/>
          </w:p>
        </w:tc>
      </w:tr>
      <w:tr w:rsidR="00387343" w14:paraId="48A0BFBA" w14:textId="77777777" w:rsidTr="00210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dxa"/>
            <w:shd w:val="clear" w:color="auto" w:fill="auto"/>
          </w:tcPr>
          <w:p w14:paraId="121C965A" w14:textId="77777777" w:rsidR="00387343" w:rsidRPr="00FD0F1D" w:rsidRDefault="00387343" w:rsidP="000B39F1">
            <w:pPr>
              <w:jc w:val="center"/>
              <w:rPr>
                <w:rFonts w:ascii="Arial" w:hAnsi="Arial" w:cs="Arial"/>
                <w:bCs w:val="0"/>
                <w:color w:val="000000" w:themeColor="text1"/>
              </w:rPr>
            </w:pPr>
            <w:r w:rsidRPr="00FD0F1D">
              <w:rPr>
                <w:rFonts w:ascii="Arial" w:hAnsi="Arial" w:cs="Arial"/>
                <w:color w:val="000000" w:themeColor="text1"/>
              </w:rPr>
              <w:lastRenderedPageBreak/>
              <w:t>PA2228</w:t>
            </w:r>
          </w:p>
          <w:p w14:paraId="1C256A2A" w14:textId="6DC0C2C6" w:rsidR="00387343" w:rsidRPr="002B2E2B" w:rsidRDefault="00387343" w:rsidP="00D20D4B">
            <w:pPr>
              <w:jc w:val="center"/>
              <w:rPr>
                <w:rFonts w:ascii="Arial" w:hAnsi="Arial" w:cs="Arial"/>
              </w:rPr>
            </w:pPr>
            <w:r w:rsidRPr="00FD0F1D">
              <w:rPr>
                <w:rFonts w:ascii="Arial" w:hAnsi="Arial" w:cs="Arial"/>
                <w:color w:val="000000" w:themeColor="text1"/>
              </w:rPr>
              <w:t>SC 008</w:t>
            </w:r>
          </w:p>
        </w:tc>
        <w:tc>
          <w:tcPr>
            <w:tcW w:w="1375" w:type="dxa"/>
            <w:gridSpan w:val="2"/>
            <w:shd w:val="clear" w:color="auto" w:fill="auto"/>
          </w:tcPr>
          <w:p w14:paraId="6266A06D" w14:textId="072B896F" w:rsidR="00387343" w:rsidRPr="00D8389F" w:rsidRDefault="00387343" w:rsidP="008B38F7">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A0BC1">
              <w:rPr>
                <w:rFonts w:ascii="Arial" w:hAnsi="Arial" w:cs="Arial"/>
                <w:color w:val="000000" w:themeColor="text1"/>
              </w:rPr>
              <w:t>Cutting-Edge Aquatics, Inc. DBA SwimLabs El Dorado Hills</w:t>
            </w:r>
          </w:p>
        </w:tc>
        <w:tc>
          <w:tcPr>
            <w:tcW w:w="1287" w:type="dxa"/>
            <w:gridSpan w:val="2"/>
            <w:shd w:val="clear" w:color="auto" w:fill="auto"/>
          </w:tcPr>
          <w:p w14:paraId="16256744" w14:textId="4943F8FC" w:rsidR="00387343" w:rsidRPr="002B2E2B" w:rsidRDefault="00387343" w:rsidP="00D20D4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A0BC1">
              <w:rPr>
                <w:rFonts w:ascii="Arial" w:hAnsi="Arial" w:cs="Arial"/>
                <w:color w:val="000000" w:themeColor="text1"/>
              </w:rPr>
              <w:t>ACR</w:t>
            </w:r>
            <w:r>
              <w:rPr>
                <w:rFonts w:ascii="Arial" w:hAnsi="Arial" w:cs="Arial"/>
                <w:color w:val="000000" w:themeColor="text1"/>
              </w:rPr>
              <w:t>C</w:t>
            </w:r>
          </w:p>
        </w:tc>
        <w:tc>
          <w:tcPr>
            <w:tcW w:w="1311" w:type="dxa"/>
            <w:gridSpan w:val="2"/>
            <w:shd w:val="clear" w:color="auto" w:fill="auto"/>
          </w:tcPr>
          <w:p w14:paraId="33F7643C" w14:textId="3BEF0C63" w:rsidR="00387343" w:rsidRPr="002B2E2B" w:rsidRDefault="00387343" w:rsidP="00D20D4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A0BC1">
              <w:rPr>
                <w:rFonts w:ascii="Arial" w:hAnsi="Arial" w:cs="Arial"/>
                <w:color w:val="000000" w:themeColor="text1"/>
              </w:rPr>
              <w:t>Day</w:t>
            </w:r>
          </w:p>
        </w:tc>
        <w:tc>
          <w:tcPr>
            <w:tcW w:w="1024" w:type="dxa"/>
            <w:gridSpan w:val="2"/>
            <w:shd w:val="clear" w:color="auto" w:fill="auto"/>
          </w:tcPr>
          <w:p w14:paraId="34CD250B" w14:textId="0F5908A8" w:rsidR="00387343" w:rsidRPr="002B2E2B" w:rsidRDefault="00387343" w:rsidP="00D20D4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A0BC1">
              <w:rPr>
                <w:rFonts w:ascii="Arial" w:hAnsi="Arial" w:cs="Arial"/>
                <w:color w:val="000000" w:themeColor="text1"/>
              </w:rPr>
              <w:t>Varies</w:t>
            </w:r>
          </w:p>
        </w:tc>
        <w:tc>
          <w:tcPr>
            <w:tcW w:w="1024" w:type="dxa"/>
            <w:gridSpan w:val="2"/>
            <w:shd w:val="clear" w:color="auto" w:fill="auto"/>
          </w:tcPr>
          <w:p w14:paraId="3D12E945" w14:textId="58A4015E" w:rsidR="00387343" w:rsidRPr="002B2E2B" w:rsidRDefault="00387343" w:rsidP="00D20D4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A0BC1">
              <w:rPr>
                <w:rFonts w:ascii="Arial" w:hAnsi="Arial" w:cs="Arial"/>
                <w:color w:val="000000" w:themeColor="text1"/>
              </w:rPr>
              <w:t>Varies</w:t>
            </w:r>
          </w:p>
        </w:tc>
        <w:tc>
          <w:tcPr>
            <w:tcW w:w="1463" w:type="dxa"/>
            <w:gridSpan w:val="2"/>
            <w:shd w:val="clear" w:color="auto" w:fill="auto"/>
          </w:tcPr>
          <w:p w14:paraId="2163DBF1" w14:textId="26D56A70" w:rsidR="00387343" w:rsidRPr="002B2E2B" w:rsidRDefault="00387343" w:rsidP="00D20D4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A0BC1">
              <w:rPr>
                <w:rFonts w:ascii="Arial" w:hAnsi="Arial" w:cs="Arial"/>
                <w:color w:val="000000" w:themeColor="text1"/>
              </w:rPr>
              <w:t xml:space="preserve">5009 </w:t>
            </w:r>
            <w:proofErr w:type="spellStart"/>
            <w:r w:rsidRPr="00DA0BC1">
              <w:rPr>
                <w:rFonts w:ascii="Arial" w:hAnsi="Arial" w:cs="Arial"/>
                <w:color w:val="000000" w:themeColor="text1"/>
              </w:rPr>
              <w:t>Windplay</w:t>
            </w:r>
            <w:proofErr w:type="spellEnd"/>
            <w:r w:rsidRPr="00DA0BC1">
              <w:rPr>
                <w:rFonts w:ascii="Arial" w:hAnsi="Arial" w:cs="Arial"/>
                <w:color w:val="000000" w:themeColor="text1"/>
              </w:rPr>
              <w:t xml:space="preserve"> Drive Ste 3, El Dorado Hills, CA 95762</w:t>
            </w:r>
          </w:p>
        </w:tc>
        <w:tc>
          <w:tcPr>
            <w:tcW w:w="4720" w:type="dxa"/>
            <w:gridSpan w:val="2"/>
            <w:shd w:val="clear" w:color="auto" w:fill="auto"/>
          </w:tcPr>
          <w:p w14:paraId="7900578C" w14:textId="77777777" w:rsidR="00387343" w:rsidRPr="00DA0BC1" w:rsidRDefault="00387343" w:rsidP="000B39F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DA0BC1">
              <w:rPr>
                <w:rFonts w:ascii="Arial" w:hAnsi="Arial" w:cs="Arial"/>
                <w:color w:val="000000" w:themeColor="text1"/>
              </w:rPr>
              <w:t>Karen Bell</w:t>
            </w:r>
          </w:p>
          <w:p w14:paraId="1D2B843B" w14:textId="77777777" w:rsidR="00387343" w:rsidRPr="00DA0BC1" w:rsidRDefault="00387343" w:rsidP="000B39F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DA0BC1">
              <w:rPr>
                <w:rFonts w:ascii="Arial" w:hAnsi="Arial" w:cs="Arial"/>
                <w:color w:val="000000" w:themeColor="text1"/>
              </w:rPr>
              <w:t>916-900-6550</w:t>
            </w:r>
          </w:p>
          <w:p w14:paraId="47DDAD92" w14:textId="297C9457" w:rsidR="00387343" w:rsidRPr="002B2E2B" w:rsidRDefault="00387343" w:rsidP="00D8389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A0BC1">
              <w:rPr>
                <w:rFonts w:ascii="Arial" w:hAnsi="Arial" w:cs="Arial"/>
                <w:color w:val="000000" w:themeColor="text1"/>
              </w:rPr>
              <w:t>kquijanobell@swimlabs.com</w:t>
            </w:r>
          </w:p>
        </w:tc>
        <w:tc>
          <w:tcPr>
            <w:tcW w:w="2130" w:type="dxa"/>
            <w:gridSpan w:val="2"/>
            <w:shd w:val="clear" w:color="auto" w:fill="auto"/>
          </w:tcPr>
          <w:p w14:paraId="3823E749" w14:textId="41C7838C" w:rsidR="00387343" w:rsidRPr="002B2E2B" w:rsidRDefault="00387343" w:rsidP="00D8389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000000" w:themeColor="text1"/>
              </w:rPr>
              <w:t>Offer swimming lessons</w:t>
            </w:r>
          </w:p>
        </w:tc>
        <w:tc>
          <w:tcPr>
            <w:tcW w:w="6936" w:type="dxa"/>
            <w:gridSpan w:val="4"/>
            <w:shd w:val="clear" w:color="auto" w:fill="auto"/>
          </w:tcPr>
          <w:p w14:paraId="1E589D8C" w14:textId="27584574" w:rsidR="00387343" w:rsidRPr="002B2E2B" w:rsidRDefault="00000000" w:rsidP="00D8389F">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0" w:history="1">
              <w:r w:rsidR="00387343">
                <w:rPr>
                  <w:rStyle w:val="Hyperlink"/>
                </w:rPr>
                <w:t>Swimming Lessons in El Dorado Hills | SwimLabs</w:t>
              </w:r>
            </w:hyperlink>
            <w:r w:rsidR="00387343" w:rsidRPr="00DA0BC1">
              <w:rPr>
                <w:rFonts w:ascii="Arial" w:hAnsi="Arial" w:cs="Arial"/>
                <w:color w:val="000000" w:themeColor="text1"/>
              </w:rPr>
              <w:t xml:space="preserve"> </w:t>
            </w:r>
          </w:p>
        </w:tc>
      </w:tr>
      <w:tr w:rsidR="00387343" w14:paraId="70B60BEE" w14:textId="77777777" w:rsidTr="002104F5">
        <w:tc>
          <w:tcPr>
            <w:cnfStyle w:val="001000000000" w:firstRow="0" w:lastRow="0" w:firstColumn="1" w:lastColumn="0" w:oddVBand="0" w:evenVBand="0" w:oddHBand="0" w:evenHBand="0" w:firstRowFirstColumn="0" w:firstRowLastColumn="0" w:lastRowFirstColumn="0" w:lastRowLastColumn="0"/>
            <w:tcW w:w="1044" w:type="dxa"/>
            <w:shd w:val="clear" w:color="auto" w:fill="D5DCE4" w:themeFill="text2" w:themeFillTint="33"/>
          </w:tcPr>
          <w:p w14:paraId="7C54692C" w14:textId="77777777" w:rsidR="00387343" w:rsidRPr="00DA0BC1" w:rsidRDefault="00387343" w:rsidP="000B39F1">
            <w:pPr>
              <w:jc w:val="center"/>
              <w:rPr>
                <w:rFonts w:ascii="Arial" w:hAnsi="Arial" w:cs="Arial"/>
                <w:b w:val="0"/>
                <w:bCs w:val="0"/>
                <w:color w:val="000000"/>
              </w:rPr>
            </w:pPr>
            <w:r w:rsidRPr="00DA0BC1">
              <w:rPr>
                <w:rFonts w:ascii="Arial" w:hAnsi="Arial" w:cs="Arial"/>
                <w:color w:val="000000"/>
              </w:rPr>
              <w:t>PA2246</w:t>
            </w:r>
          </w:p>
          <w:p w14:paraId="4CDE45FD" w14:textId="4D53AD87" w:rsidR="00387343" w:rsidRPr="002B2E2B" w:rsidRDefault="00387343" w:rsidP="00D20D4B">
            <w:pPr>
              <w:jc w:val="center"/>
              <w:rPr>
                <w:rFonts w:ascii="Arial" w:hAnsi="Arial" w:cs="Arial"/>
                <w:color w:val="000000"/>
              </w:rPr>
            </w:pPr>
            <w:r w:rsidRPr="00DA0BC1">
              <w:rPr>
                <w:rFonts w:ascii="Arial" w:hAnsi="Arial" w:cs="Arial"/>
                <w:color w:val="000000"/>
              </w:rPr>
              <w:t>SC</w:t>
            </w:r>
            <w:r>
              <w:rPr>
                <w:rFonts w:ascii="Arial" w:hAnsi="Arial" w:cs="Arial"/>
                <w:color w:val="000000"/>
              </w:rPr>
              <w:t xml:space="preserve"> </w:t>
            </w:r>
            <w:r w:rsidRPr="00DA0BC1">
              <w:rPr>
                <w:rFonts w:ascii="Arial" w:hAnsi="Arial" w:cs="Arial"/>
                <w:color w:val="000000"/>
              </w:rPr>
              <w:t>008</w:t>
            </w:r>
          </w:p>
        </w:tc>
        <w:tc>
          <w:tcPr>
            <w:tcW w:w="1375" w:type="dxa"/>
            <w:gridSpan w:val="2"/>
            <w:shd w:val="clear" w:color="auto" w:fill="D5DCE4" w:themeFill="text2" w:themeFillTint="33"/>
          </w:tcPr>
          <w:p w14:paraId="062FD8B9" w14:textId="704EC07E" w:rsidR="00387343" w:rsidRPr="002B2E2B" w:rsidRDefault="00387343" w:rsidP="008B38F7">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A0BC1">
              <w:rPr>
                <w:rFonts w:ascii="Arial" w:hAnsi="Arial" w:cs="Arial"/>
                <w:color w:val="000000" w:themeColor="text1"/>
              </w:rPr>
              <w:t>United Martial Arts</w:t>
            </w:r>
          </w:p>
        </w:tc>
        <w:tc>
          <w:tcPr>
            <w:tcW w:w="1287" w:type="dxa"/>
            <w:gridSpan w:val="2"/>
            <w:shd w:val="clear" w:color="auto" w:fill="D5DCE4" w:themeFill="text2" w:themeFillTint="33"/>
          </w:tcPr>
          <w:p w14:paraId="7499F491" w14:textId="43687E11" w:rsidR="00387343" w:rsidRPr="002B2E2B" w:rsidRDefault="00387343" w:rsidP="00D20D4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0BC1">
              <w:rPr>
                <w:rFonts w:ascii="Arial" w:hAnsi="Arial" w:cs="Arial"/>
                <w:color w:val="000000" w:themeColor="text1"/>
              </w:rPr>
              <w:t>ACRC</w:t>
            </w:r>
          </w:p>
        </w:tc>
        <w:tc>
          <w:tcPr>
            <w:tcW w:w="1311" w:type="dxa"/>
            <w:gridSpan w:val="2"/>
            <w:shd w:val="clear" w:color="auto" w:fill="D5DCE4" w:themeFill="text2" w:themeFillTint="33"/>
          </w:tcPr>
          <w:p w14:paraId="514843D4" w14:textId="4C814B22" w:rsidR="00387343" w:rsidRDefault="00387343" w:rsidP="00D20D4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0BC1">
              <w:rPr>
                <w:rFonts w:ascii="Arial" w:hAnsi="Arial" w:cs="Arial"/>
                <w:color w:val="000000" w:themeColor="text1"/>
              </w:rPr>
              <w:t>Day</w:t>
            </w:r>
          </w:p>
        </w:tc>
        <w:tc>
          <w:tcPr>
            <w:tcW w:w="1024" w:type="dxa"/>
            <w:gridSpan w:val="2"/>
            <w:shd w:val="clear" w:color="auto" w:fill="D5DCE4" w:themeFill="text2" w:themeFillTint="33"/>
          </w:tcPr>
          <w:p w14:paraId="5C5EFE3F" w14:textId="172C3D68" w:rsidR="00387343" w:rsidRPr="002B2E2B" w:rsidRDefault="00387343" w:rsidP="00D20D4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0BC1">
              <w:rPr>
                <w:rFonts w:ascii="Arial" w:hAnsi="Arial" w:cs="Arial"/>
                <w:color w:val="000000" w:themeColor="text1"/>
              </w:rPr>
              <w:t>Varies</w:t>
            </w:r>
          </w:p>
        </w:tc>
        <w:tc>
          <w:tcPr>
            <w:tcW w:w="1024" w:type="dxa"/>
            <w:gridSpan w:val="2"/>
            <w:shd w:val="clear" w:color="auto" w:fill="D5DCE4" w:themeFill="text2" w:themeFillTint="33"/>
          </w:tcPr>
          <w:p w14:paraId="434C95BF" w14:textId="073CC587" w:rsidR="00387343" w:rsidRPr="002B2E2B" w:rsidRDefault="00387343" w:rsidP="00D20D4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0BC1">
              <w:rPr>
                <w:rFonts w:ascii="Arial" w:hAnsi="Arial" w:cs="Arial"/>
                <w:color w:val="000000" w:themeColor="text1"/>
              </w:rPr>
              <w:t>Varies</w:t>
            </w:r>
          </w:p>
        </w:tc>
        <w:tc>
          <w:tcPr>
            <w:tcW w:w="1463" w:type="dxa"/>
            <w:gridSpan w:val="2"/>
            <w:shd w:val="clear" w:color="auto" w:fill="D5DCE4" w:themeFill="text2" w:themeFillTint="33"/>
          </w:tcPr>
          <w:p w14:paraId="623C4FD9" w14:textId="77777777" w:rsidR="00387343"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2951 Sunrise Blvd #120</w:t>
            </w:r>
          </w:p>
          <w:p w14:paraId="6C199893" w14:textId="3ED0151E" w:rsidR="00387343" w:rsidRDefault="00387343" w:rsidP="00D20D4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themeColor="text1"/>
              </w:rPr>
              <w:t>Rancho Cordova, CA 95742</w:t>
            </w:r>
          </w:p>
        </w:tc>
        <w:tc>
          <w:tcPr>
            <w:tcW w:w="4720" w:type="dxa"/>
            <w:gridSpan w:val="2"/>
            <w:shd w:val="clear" w:color="auto" w:fill="D5DCE4" w:themeFill="text2" w:themeFillTint="33"/>
          </w:tcPr>
          <w:p w14:paraId="20396FE5" w14:textId="77777777" w:rsidR="00387343" w:rsidRPr="00DA0BC1"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DA0BC1">
              <w:rPr>
                <w:rFonts w:ascii="Arial" w:hAnsi="Arial" w:cs="Arial"/>
                <w:color w:val="000000" w:themeColor="text1"/>
              </w:rPr>
              <w:t>Jeff Llera-Johnson</w:t>
            </w:r>
          </w:p>
          <w:p w14:paraId="56865D49" w14:textId="77777777" w:rsidR="00387343" w:rsidRPr="00DA0BC1"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DA0BC1">
              <w:rPr>
                <w:rFonts w:ascii="Arial" w:hAnsi="Arial" w:cs="Arial"/>
                <w:color w:val="000000" w:themeColor="text1"/>
              </w:rPr>
              <w:t>(916) 586-6131</w:t>
            </w:r>
          </w:p>
          <w:p w14:paraId="2CFF3797" w14:textId="7BB5A317" w:rsidR="00387343" w:rsidRPr="002B2E2B" w:rsidRDefault="00387343" w:rsidP="00D8389F">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A0BC1">
              <w:rPr>
                <w:rFonts w:ascii="Arial" w:hAnsi="Arial" w:cs="Arial"/>
                <w:color w:val="000000" w:themeColor="text1"/>
              </w:rPr>
              <w:t>JEFF.LLERAJOHNSON@YAHOO.COM</w:t>
            </w:r>
          </w:p>
        </w:tc>
        <w:tc>
          <w:tcPr>
            <w:tcW w:w="2130" w:type="dxa"/>
            <w:gridSpan w:val="2"/>
            <w:shd w:val="clear" w:color="auto" w:fill="D5DCE4" w:themeFill="text2" w:themeFillTint="33"/>
          </w:tcPr>
          <w:p w14:paraId="56045CD1" w14:textId="38970926" w:rsidR="00387343" w:rsidRDefault="00387343" w:rsidP="00D8389F">
            <w:pPr>
              <w:cnfStyle w:val="000000000000" w:firstRow="0" w:lastRow="0" w:firstColumn="0" w:lastColumn="0" w:oddVBand="0" w:evenVBand="0" w:oddHBand="0" w:evenHBand="0" w:firstRowFirstColumn="0" w:firstRowLastColumn="0" w:lastRowFirstColumn="0" w:lastRowLastColumn="0"/>
              <w:rPr>
                <w:rFonts w:ascii="Arial" w:hAnsi="Arial" w:cs="Arial"/>
              </w:rPr>
            </w:pPr>
            <w:r>
              <w:t xml:space="preserve">Offers weekly martial arts classes. </w:t>
            </w:r>
          </w:p>
        </w:tc>
        <w:tc>
          <w:tcPr>
            <w:tcW w:w="6936" w:type="dxa"/>
            <w:gridSpan w:val="4"/>
            <w:shd w:val="clear" w:color="auto" w:fill="D5DCE4" w:themeFill="text2" w:themeFillTint="33"/>
          </w:tcPr>
          <w:p w14:paraId="0069AA47" w14:textId="574C634C" w:rsidR="00387343" w:rsidRDefault="00000000" w:rsidP="00D8389F">
            <w:pPr>
              <w:cnfStyle w:val="000000000000" w:firstRow="0" w:lastRow="0" w:firstColumn="0" w:lastColumn="0" w:oddVBand="0" w:evenVBand="0" w:oddHBand="0" w:evenHBand="0" w:firstRowFirstColumn="0" w:firstRowLastColumn="0" w:lastRowFirstColumn="0" w:lastRowLastColumn="0"/>
            </w:pPr>
            <w:hyperlink r:id="rId21" w:history="1">
              <w:r w:rsidR="00387343" w:rsidRPr="00012D37">
                <w:rPr>
                  <w:color w:val="0000FF"/>
                  <w:u w:val="single"/>
                </w:rPr>
                <w:t>United Martial Arts Academy | Taekwondo and Ninja Trix in Rancho Cordova</w:t>
              </w:r>
            </w:hyperlink>
          </w:p>
        </w:tc>
      </w:tr>
      <w:bookmarkEnd w:id="0"/>
      <w:tr w:rsidR="00387343" w:rsidRPr="00DA0BC1" w14:paraId="2892315B" w14:textId="77777777" w:rsidTr="00210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cnfStyle w:val="000000100000" w:firstRow="0" w:lastRow="0" w:firstColumn="0" w:lastColumn="0" w:oddVBand="0" w:evenVBand="0" w:oddHBand="1" w:evenHBand="0" w:firstRowFirstColumn="0" w:firstRowLastColumn="0" w:lastRowFirstColumn="0" w:lastRowLastColumn="0"/>
          <w:wAfter w:w="32" w:type="dxa"/>
        </w:trPr>
        <w:tc>
          <w:tcPr>
            <w:cnfStyle w:val="001000000000" w:firstRow="0" w:lastRow="0" w:firstColumn="1" w:lastColumn="0" w:oddVBand="0" w:evenVBand="0" w:oddHBand="0" w:evenHBand="0" w:firstRowFirstColumn="0" w:firstRowLastColumn="0" w:lastRowFirstColumn="0" w:lastRowLastColumn="0"/>
            <w:tcW w:w="1189" w:type="dxa"/>
            <w:gridSpan w:val="2"/>
            <w:shd w:val="clear" w:color="auto" w:fill="auto"/>
          </w:tcPr>
          <w:p w14:paraId="5C8BC919" w14:textId="77777777" w:rsidR="00387343" w:rsidRPr="00FD0F1D" w:rsidRDefault="00387343" w:rsidP="000B39F1">
            <w:pPr>
              <w:jc w:val="center"/>
              <w:rPr>
                <w:rFonts w:ascii="Arial" w:hAnsi="Arial" w:cs="Arial"/>
                <w:b w:val="0"/>
                <w:bCs w:val="0"/>
                <w:color w:val="000000"/>
              </w:rPr>
            </w:pPr>
            <w:r w:rsidRPr="00FD0F1D">
              <w:rPr>
                <w:rFonts w:ascii="Arial" w:hAnsi="Arial" w:cs="Arial"/>
                <w:color w:val="000000"/>
              </w:rPr>
              <w:t>PA2187</w:t>
            </w:r>
          </w:p>
          <w:p w14:paraId="185B1782" w14:textId="79AEB00D" w:rsidR="00387343" w:rsidRPr="00DA0BC1" w:rsidRDefault="00387343" w:rsidP="000B39F1">
            <w:pPr>
              <w:jc w:val="center"/>
              <w:rPr>
                <w:rFonts w:ascii="Arial" w:hAnsi="Arial" w:cs="Arial"/>
                <w:b w:val="0"/>
                <w:color w:val="000000" w:themeColor="text1"/>
              </w:rPr>
            </w:pPr>
            <w:r w:rsidRPr="00FD0F1D">
              <w:rPr>
                <w:rFonts w:ascii="Arial" w:hAnsi="Arial" w:cs="Arial"/>
                <w:color w:val="000000"/>
              </w:rPr>
              <w:t>SC 106</w:t>
            </w:r>
          </w:p>
        </w:tc>
        <w:tc>
          <w:tcPr>
            <w:tcW w:w="1694" w:type="dxa"/>
            <w:gridSpan w:val="2"/>
            <w:shd w:val="clear" w:color="auto" w:fill="auto"/>
          </w:tcPr>
          <w:p w14:paraId="79A19610" w14:textId="7829E0B5" w:rsidR="00387343" w:rsidRPr="00DA0BC1" w:rsidRDefault="00387343" w:rsidP="000B39F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E5133">
              <w:rPr>
                <w:rFonts w:ascii="Arial" w:hAnsi="Arial" w:cs="Arial"/>
                <w:color w:val="000000" w:themeColor="text1"/>
              </w:rPr>
              <w:t>Therapeutic Riding and Off-Track Rehabilitation (T.R.O.T.R.)</w:t>
            </w:r>
          </w:p>
        </w:tc>
        <w:tc>
          <w:tcPr>
            <w:tcW w:w="895" w:type="dxa"/>
            <w:gridSpan w:val="2"/>
            <w:shd w:val="clear" w:color="auto" w:fill="auto"/>
          </w:tcPr>
          <w:p w14:paraId="4706DAB9" w14:textId="50F8C7D1" w:rsidR="00387343" w:rsidRPr="00DA0BC1" w:rsidRDefault="00387343" w:rsidP="000B39F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E5133">
              <w:rPr>
                <w:rFonts w:ascii="Arial" w:hAnsi="Arial" w:cs="Arial"/>
                <w:color w:val="000000" w:themeColor="text1"/>
              </w:rPr>
              <w:t>ACRC</w:t>
            </w:r>
          </w:p>
        </w:tc>
        <w:tc>
          <w:tcPr>
            <w:tcW w:w="1472" w:type="dxa"/>
            <w:gridSpan w:val="2"/>
            <w:shd w:val="clear" w:color="auto" w:fill="auto"/>
          </w:tcPr>
          <w:p w14:paraId="6D01CF3C" w14:textId="3FF98D53" w:rsidR="00387343" w:rsidRPr="00DA0BC1" w:rsidRDefault="00387343" w:rsidP="000B39F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E5133">
              <w:rPr>
                <w:rFonts w:ascii="Arial" w:hAnsi="Arial" w:cs="Arial"/>
                <w:color w:val="000000" w:themeColor="text1"/>
              </w:rPr>
              <w:t>Day</w:t>
            </w:r>
          </w:p>
        </w:tc>
        <w:tc>
          <w:tcPr>
            <w:tcW w:w="1146" w:type="dxa"/>
            <w:gridSpan w:val="2"/>
            <w:shd w:val="clear" w:color="auto" w:fill="auto"/>
          </w:tcPr>
          <w:p w14:paraId="79781D71" w14:textId="5D8C2F9A" w:rsidR="00387343" w:rsidRPr="00DA0BC1" w:rsidRDefault="00387343" w:rsidP="000B39F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E5133">
              <w:rPr>
                <w:rFonts w:ascii="Arial" w:hAnsi="Arial" w:cs="Arial"/>
                <w:color w:val="000000" w:themeColor="text1"/>
              </w:rPr>
              <w:t>2.5+</w:t>
            </w:r>
          </w:p>
        </w:tc>
        <w:tc>
          <w:tcPr>
            <w:tcW w:w="1249" w:type="dxa"/>
            <w:gridSpan w:val="2"/>
            <w:shd w:val="clear" w:color="auto" w:fill="auto"/>
          </w:tcPr>
          <w:p w14:paraId="100E6094" w14:textId="50FB9BBD" w:rsidR="00387343" w:rsidRPr="00DA0BC1" w:rsidRDefault="00387343" w:rsidP="000B39F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E5133">
              <w:rPr>
                <w:rFonts w:ascii="Arial" w:hAnsi="Arial" w:cs="Arial"/>
                <w:color w:val="000000" w:themeColor="text1"/>
              </w:rPr>
              <w:t>1:1</w:t>
            </w:r>
          </w:p>
        </w:tc>
        <w:tc>
          <w:tcPr>
            <w:tcW w:w="2604" w:type="dxa"/>
            <w:gridSpan w:val="2"/>
            <w:shd w:val="clear" w:color="auto" w:fill="auto"/>
          </w:tcPr>
          <w:p w14:paraId="7A0EC6AF" w14:textId="14F70861" w:rsidR="00387343" w:rsidRPr="00DA0BC1" w:rsidRDefault="00387343" w:rsidP="000B39F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75C1B">
              <w:rPr>
                <w:rFonts w:ascii="Arial" w:hAnsi="Arial" w:cs="Arial"/>
                <w:color w:val="000000" w:themeColor="text1"/>
                <w:sz w:val="24"/>
                <w:szCs w:val="24"/>
              </w:rPr>
              <w:t>22408 Country Rd 102, Woodland, CA 95776</w:t>
            </w:r>
          </w:p>
        </w:tc>
        <w:tc>
          <w:tcPr>
            <w:tcW w:w="4369" w:type="dxa"/>
            <w:gridSpan w:val="2"/>
            <w:shd w:val="clear" w:color="auto" w:fill="auto"/>
          </w:tcPr>
          <w:p w14:paraId="4C73A1EE" w14:textId="77777777" w:rsidR="00387343" w:rsidRPr="00775C1B" w:rsidRDefault="00387343" w:rsidP="000B39F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775C1B">
              <w:rPr>
                <w:rFonts w:ascii="Arial" w:hAnsi="Arial" w:cs="Arial"/>
                <w:color w:val="000000" w:themeColor="text1"/>
                <w:sz w:val="24"/>
                <w:szCs w:val="24"/>
              </w:rPr>
              <w:t xml:space="preserve">Shannon </w:t>
            </w:r>
            <w:proofErr w:type="spellStart"/>
            <w:r w:rsidRPr="00775C1B">
              <w:rPr>
                <w:rFonts w:ascii="Arial" w:hAnsi="Arial" w:cs="Arial"/>
                <w:color w:val="000000" w:themeColor="text1"/>
                <w:sz w:val="24"/>
                <w:szCs w:val="24"/>
              </w:rPr>
              <w:t>Personeni</w:t>
            </w:r>
            <w:proofErr w:type="spellEnd"/>
          </w:p>
          <w:p w14:paraId="0B1804E6" w14:textId="77777777" w:rsidR="00387343" w:rsidRPr="00775C1B" w:rsidRDefault="00387343" w:rsidP="000B39F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775C1B">
              <w:rPr>
                <w:rFonts w:ascii="Arial" w:hAnsi="Arial" w:cs="Arial"/>
                <w:color w:val="000000" w:themeColor="text1"/>
                <w:sz w:val="24"/>
                <w:szCs w:val="24"/>
              </w:rPr>
              <w:t>530-867-3866</w:t>
            </w:r>
          </w:p>
          <w:p w14:paraId="710A2048" w14:textId="3380B270" w:rsidR="00387343" w:rsidRPr="00DA0BC1" w:rsidRDefault="00387343" w:rsidP="000B39F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75C1B">
              <w:rPr>
                <w:rFonts w:ascii="Arial" w:hAnsi="Arial" w:cs="Arial"/>
                <w:color w:val="000000" w:themeColor="text1"/>
                <w:sz w:val="24"/>
                <w:szCs w:val="24"/>
              </w:rPr>
              <w:t>shannon@trotr.org</w:t>
            </w:r>
          </w:p>
        </w:tc>
        <w:tc>
          <w:tcPr>
            <w:tcW w:w="1609" w:type="dxa"/>
            <w:gridSpan w:val="2"/>
            <w:shd w:val="clear" w:color="auto" w:fill="auto"/>
          </w:tcPr>
          <w:p w14:paraId="679651B0" w14:textId="1B6F73D7" w:rsidR="00387343" w:rsidRPr="00DA0BC1" w:rsidRDefault="00387343" w:rsidP="000B39F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t xml:space="preserve">Offers weekly riding lessons and adaptive riding. </w:t>
            </w:r>
          </w:p>
        </w:tc>
        <w:tc>
          <w:tcPr>
            <w:tcW w:w="6055" w:type="dxa"/>
            <w:gridSpan w:val="2"/>
            <w:shd w:val="clear" w:color="auto" w:fill="auto"/>
          </w:tcPr>
          <w:p w14:paraId="104B01D6" w14:textId="460C40CD" w:rsidR="00387343" w:rsidRPr="00DA0BC1" w:rsidRDefault="00000000" w:rsidP="000B39F1">
            <w:pPr>
              <w:cnfStyle w:val="000000100000" w:firstRow="0" w:lastRow="0" w:firstColumn="0" w:lastColumn="0" w:oddVBand="0" w:evenVBand="0" w:oddHBand="1" w:evenHBand="0" w:firstRowFirstColumn="0" w:firstRowLastColumn="0" w:lastRowFirstColumn="0" w:lastRowLastColumn="0"/>
              <w:rPr>
                <w:rFonts w:ascii="Arial" w:hAnsi="Arial" w:cs="Arial"/>
                <w:color w:val="0563C1"/>
                <w:u w:val="single"/>
              </w:rPr>
            </w:pPr>
            <w:hyperlink r:id="rId22" w:history="1">
              <w:proofErr w:type="spellStart"/>
              <w:r w:rsidR="00387343">
                <w:rPr>
                  <w:rStyle w:val="Hyperlink"/>
                </w:rPr>
                <w:t>Trotr</w:t>
              </w:r>
              <w:proofErr w:type="spellEnd"/>
              <w:r w:rsidR="00387343">
                <w:rPr>
                  <w:rStyle w:val="Hyperlink"/>
                </w:rPr>
                <w:t xml:space="preserve"> – Therapeutic Riding and Off-Track Rehabilitation</w:t>
              </w:r>
            </w:hyperlink>
          </w:p>
        </w:tc>
      </w:tr>
      <w:tr w:rsidR="00387343" w:rsidRPr="00DA0BC1" w14:paraId="40B5A8D6" w14:textId="77777777" w:rsidTr="00210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cnfStyle w:val="001000000000" w:firstRow="0" w:lastRow="0" w:firstColumn="1" w:lastColumn="0" w:oddVBand="0" w:evenVBand="0" w:oddHBand="0" w:evenHBand="0" w:firstRowFirstColumn="0" w:firstRowLastColumn="0" w:lastRowFirstColumn="0" w:lastRowLastColumn="0"/>
            <w:tcW w:w="1189" w:type="dxa"/>
            <w:gridSpan w:val="2"/>
            <w:shd w:val="clear" w:color="auto" w:fill="D5DCE4" w:themeFill="text2" w:themeFillTint="33"/>
          </w:tcPr>
          <w:p w14:paraId="39BF7808" w14:textId="77777777" w:rsidR="00387343" w:rsidRPr="00FD0F1D" w:rsidRDefault="00387343" w:rsidP="000B39F1">
            <w:pPr>
              <w:jc w:val="center"/>
              <w:rPr>
                <w:rFonts w:ascii="Arial" w:hAnsi="Arial" w:cs="Arial"/>
                <w:color w:val="000000"/>
              </w:rPr>
            </w:pPr>
            <w:r w:rsidRPr="00FD0F1D">
              <w:rPr>
                <w:rFonts w:ascii="Arial" w:hAnsi="Arial" w:cs="Arial"/>
                <w:color w:val="000000"/>
              </w:rPr>
              <w:t>PA2191</w:t>
            </w:r>
          </w:p>
          <w:p w14:paraId="372C50C2" w14:textId="016CA426" w:rsidR="00387343" w:rsidRPr="00DA0BC1" w:rsidRDefault="00387343" w:rsidP="000B39F1">
            <w:pPr>
              <w:jc w:val="center"/>
              <w:rPr>
                <w:rFonts w:ascii="Arial" w:hAnsi="Arial" w:cs="Arial"/>
                <w:b w:val="0"/>
                <w:color w:val="000000" w:themeColor="text1"/>
              </w:rPr>
            </w:pPr>
            <w:r w:rsidRPr="00FD0F1D">
              <w:rPr>
                <w:rFonts w:ascii="Arial" w:hAnsi="Arial" w:cs="Arial"/>
                <w:color w:val="000000"/>
              </w:rPr>
              <w:t>SC 693</w:t>
            </w:r>
          </w:p>
        </w:tc>
        <w:tc>
          <w:tcPr>
            <w:tcW w:w="1694" w:type="dxa"/>
            <w:gridSpan w:val="2"/>
            <w:shd w:val="clear" w:color="auto" w:fill="D5DCE4" w:themeFill="text2" w:themeFillTint="33"/>
          </w:tcPr>
          <w:p w14:paraId="3A22EFA7" w14:textId="5D109AB7" w:rsidR="00387343" w:rsidRPr="00DA0BC1"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E5133">
              <w:rPr>
                <w:rFonts w:ascii="Arial" w:hAnsi="Arial" w:cs="Arial"/>
                <w:color w:val="000000" w:themeColor="text1"/>
                <w:sz w:val="24"/>
                <w:szCs w:val="24"/>
              </w:rPr>
              <w:t>Music To Grow</w:t>
            </w:r>
          </w:p>
        </w:tc>
        <w:tc>
          <w:tcPr>
            <w:tcW w:w="895" w:type="dxa"/>
            <w:gridSpan w:val="2"/>
            <w:shd w:val="clear" w:color="auto" w:fill="D5DCE4" w:themeFill="text2" w:themeFillTint="33"/>
          </w:tcPr>
          <w:p w14:paraId="6950B6F4" w14:textId="2C60B8E5" w:rsidR="00387343" w:rsidRPr="00DA0BC1" w:rsidRDefault="00387343" w:rsidP="000B39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E5133">
              <w:rPr>
                <w:rFonts w:ascii="Arial" w:hAnsi="Arial" w:cs="Arial"/>
                <w:color w:val="000000" w:themeColor="text1"/>
                <w:sz w:val="24"/>
                <w:szCs w:val="24"/>
              </w:rPr>
              <w:t>ACRC</w:t>
            </w:r>
          </w:p>
        </w:tc>
        <w:tc>
          <w:tcPr>
            <w:tcW w:w="1472" w:type="dxa"/>
            <w:gridSpan w:val="2"/>
            <w:shd w:val="clear" w:color="auto" w:fill="D5DCE4" w:themeFill="text2" w:themeFillTint="33"/>
          </w:tcPr>
          <w:p w14:paraId="58878DF3" w14:textId="007B3CB1" w:rsidR="00387343" w:rsidRPr="00DA0BC1" w:rsidRDefault="00387343" w:rsidP="000B39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E5133">
              <w:rPr>
                <w:rFonts w:ascii="Arial" w:hAnsi="Arial" w:cs="Arial"/>
                <w:color w:val="000000" w:themeColor="text1"/>
                <w:sz w:val="24"/>
                <w:szCs w:val="24"/>
              </w:rPr>
              <w:t>Day</w:t>
            </w:r>
          </w:p>
        </w:tc>
        <w:tc>
          <w:tcPr>
            <w:tcW w:w="1146" w:type="dxa"/>
            <w:gridSpan w:val="2"/>
            <w:shd w:val="clear" w:color="auto" w:fill="D5DCE4" w:themeFill="text2" w:themeFillTint="33"/>
          </w:tcPr>
          <w:p w14:paraId="635D7EEA" w14:textId="67FD56D9" w:rsidR="00387343" w:rsidRPr="00DA0BC1" w:rsidRDefault="00387343" w:rsidP="000B39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E5133">
              <w:rPr>
                <w:rFonts w:ascii="Arial" w:hAnsi="Arial" w:cs="Arial"/>
                <w:color w:val="000000" w:themeColor="text1"/>
                <w:sz w:val="24"/>
                <w:szCs w:val="24"/>
              </w:rPr>
              <w:t>Varies</w:t>
            </w:r>
          </w:p>
        </w:tc>
        <w:tc>
          <w:tcPr>
            <w:tcW w:w="1249" w:type="dxa"/>
            <w:gridSpan w:val="2"/>
            <w:shd w:val="clear" w:color="auto" w:fill="D5DCE4" w:themeFill="text2" w:themeFillTint="33"/>
          </w:tcPr>
          <w:p w14:paraId="14DAB678" w14:textId="1178F78D" w:rsidR="00387343" w:rsidRPr="00DA0BC1" w:rsidRDefault="00387343" w:rsidP="000B39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E5133">
              <w:rPr>
                <w:rFonts w:ascii="Arial" w:hAnsi="Arial" w:cs="Arial"/>
                <w:color w:val="000000" w:themeColor="text1"/>
                <w:sz w:val="24"/>
                <w:szCs w:val="24"/>
              </w:rPr>
              <w:t>1:1</w:t>
            </w:r>
          </w:p>
        </w:tc>
        <w:tc>
          <w:tcPr>
            <w:tcW w:w="2604" w:type="dxa"/>
            <w:gridSpan w:val="2"/>
            <w:shd w:val="clear" w:color="auto" w:fill="D5DCE4" w:themeFill="text2" w:themeFillTint="33"/>
          </w:tcPr>
          <w:p w14:paraId="2596DCCE" w14:textId="4CE8048F" w:rsidR="00387343" w:rsidRPr="00DA0BC1"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75C1B">
              <w:rPr>
                <w:rFonts w:ascii="Arial" w:hAnsi="Arial" w:cs="Arial"/>
                <w:color w:val="000000" w:themeColor="text1"/>
                <w:sz w:val="24"/>
                <w:szCs w:val="24"/>
              </w:rPr>
              <w:t>19 Jackson Street, Woodland, CA 95695</w:t>
            </w:r>
          </w:p>
        </w:tc>
        <w:tc>
          <w:tcPr>
            <w:tcW w:w="4369" w:type="dxa"/>
            <w:gridSpan w:val="2"/>
            <w:shd w:val="clear" w:color="auto" w:fill="D5DCE4" w:themeFill="text2" w:themeFillTint="33"/>
          </w:tcPr>
          <w:p w14:paraId="36CC401B" w14:textId="77777777" w:rsidR="00387343"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75C1B">
              <w:rPr>
                <w:rFonts w:ascii="Arial" w:hAnsi="Arial" w:cs="Arial"/>
                <w:color w:val="000000" w:themeColor="text1"/>
                <w:sz w:val="24"/>
                <w:szCs w:val="24"/>
              </w:rPr>
              <w:t>Bessie Barth</w:t>
            </w:r>
          </w:p>
          <w:p w14:paraId="74C51788" w14:textId="54C42772" w:rsidR="00387343" w:rsidRPr="00DA0BC1"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75C1B">
              <w:rPr>
                <w:rFonts w:ascii="Arial" w:hAnsi="Arial" w:cs="Arial"/>
                <w:color w:val="000000" w:themeColor="text1"/>
                <w:sz w:val="24"/>
                <w:szCs w:val="24"/>
              </w:rPr>
              <w:t>916-435-6766</w:t>
            </w:r>
          </w:p>
        </w:tc>
        <w:tc>
          <w:tcPr>
            <w:tcW w:w="1609" w:type="dxa"/>
            <w:gridSpan w:val="2"/>
            <w:shd w:val="clear" w:color="auto" w:fill="D5DCE4" w:themeFill="text2" w:themeFillTint="33"/>
          </w:tcPr>
          <w:p w14:paraId="0E08548A" w14:textId="5F159796" w:rsidR="00387343" w:rsidRPr="00DA0BC1"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t xml:space="preserve">Offers music therapy. </w:t>
            </w:r>
          </w:p>
        </w:tc>
        <w:tc>
          <w:tcPr>
            <w:tcW w:w="6055" w:type="dxa"/>
            <w:gridSpan w:val="2"/>
            <w:shd w:val="clear" w:color="auto" w:fill="D5DCE4" w:themeFill="text2" w:themeFillTint="33"/>
          </w:tcPr>
          <w:p w14:paraId="76710613" w14:textId="77777777" w:rsidR="00387343" w:rsidRDefault="00000000" w:rsidP="000B39F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hyperlink r:id="rId23" w:history="1">
              <w:r w:rsidR="00387343" w:rsidRPr="00401C46">
                <w:rPr>
                  <w:rStyle w:val="Hyperlink"/>
                  <w:rFonts w:ascii="Arial" w:hAnsi="Arial" w:cs="Arial"/>
                  <w:sz w:val="24"/>
                  <w:szCs w:val="24"/>
                </w:rPr>
                <w:t>www.musictogrowon.net</w:t>
              </w:r>
            </w:hyperlink>
          </w:p>
          <w:p w14:paraId="4824A408" w14:textId="5A652CB5" w:rsidR="00387343" w:rsidRPr="00DA0BC1"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387343" w:rsidRPr="00DA0BC1" w14:paraId="7223CF95" w14:textId="77777777" w:rsidTr="00210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cnfStyle w:val="000000100000" w:firstRow="0" w:lastRow="0" w:firstColumn="0" w:lastColumn="0" w:oddVBand="0" w:evenVBand="0" w:oddHBand="1" w:evenHBand="0" w:firstRowFirstColumn="0" w:firstRowLastColumn="0" w:lastRowFirstColumn="0" w:lastRowLastColumn="0"/>
          <w:wAfter w:w="32" w:type="dxa"/>
        </w:trPr>
        <w:tc>
          <w:tcPr>
            <w:cnfStyle w:val="001000000000" w:firstRow="0" w:lastRow="0" w:firstColumn="1" w:lastColumn="0" w:oddVBand="0" w:evenVBand="0" w:oddHBand="0" w:evenHBand="0" w:firstRowFirstColumn="0" w:firstRowLastColumn="0" w:lastRowFirstColumn="0" w:lastRowLastColumn="0"/>
            <w:tcW w:w="1189" w:type="dxa"/>
            <w:gridSpan w:val="2"/>
            <w:shd w:val="clear" w:color="auto" w:fill="FFFFFF" w:themeFill="background1"/>
          </w:tcPr>
          <w:p w14:paraId="32C19951" w14:textId="77777777" w:rsidR="00387343" w:rsidRDefault="00387343" w:rsidP="000B39F1">
            <w:pPr>
              <w:jc w:val="center"/>
              <w:rPr>
                <w:rFonts w:ascii="Arial" w:hAnsi="Arial" w:cs="Arial"/>
                <w:b w:val="0"/>
                <w:bCs w:val="0"/>
                <w:color w:val="000000"/>
              </w:rPr>
            </w:pPr>
            <w:r>
              <w:rPr>
                <w:rFonts w:ascii="Arial" w:hAnsi="Arial" w:cs="Arial"/>
                <w:color w:val="000000"/>
              </w:rPr>
              <w:t>PA2396</w:t>
            </w:r>
          </w:p>
          <w:p w14:paraId="6B527207" w14:textId="482373EB" w:rsidR="00387343" w:rsidRPr="00DA0BC1" w:rsidRDefault="00387343" w:rsidP="000B39F1">
            <w:pPr>
              <w:jc w:val="center"/>
              <w:rPr>
                <w:rFonts w:ascii="Arial" w:hAnsi="Arial" w:cs="Arial"/>
                <w:color w:val="000000"/>
              </w:rPr>
            </w:pPr>
            <w:r>
              <w:rPr>
                <w:rFonts w:ascii="Arial" w:hAnsi="Arial" w:cs="Arial"/>
                <w:color w:val="000000"/>
              </w:rPr>
              <w:t>SC 008</w:t>
            </w:r>
          </w:p>
        </w:tc>
        <w:tc>
          <w:tcPr>
            <w:tcW w:w="1694" w:type="dxa"/>
            <w:gridSpan w:val="2"/>
            <w:shd w:val="clear" w:color="auto" w:fill="FFFFFF" w:themeFill="background1"/>
          </w:tcPr>
          <w:p w14:paraId="54ED6D3A" w14:textId="3C15128C" w:rsidR="00387343" w:rsidRPr="00DA0BC1" w:rsidRDefault="00387343" w:rsidP="000B39F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sz w:val="24"/>
                <w:szCs w:val="24"/>
              </w:rPr>
              <w:t>The Grove Fitness</w:t>
            </w:r>
          </w:p>
        </w:tc>
        <w:tc>
          <w:tcPr>
            <w:tcW w:w="895" w:type="dxa"/>
            <w:gridSpan w:val="2"/>
            <w:shd w:val="clear" w:color="auto" w:fill="FFFFFF" w:themeFill="background1"/>
          </w:tcPr>
          <w:p w14:paraId="33843F7C" w14:textId="23435BC6" w:rsidR="00387343" w:rsidRPr="00DA0BC1" w:rsidRDefault="00387343" w:rsidP="000B39F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sz w:val="24"/>
                <w:szCs w:val="24"/>
              </w:rPr>
              <w:t>ACRC</w:t>
            </w:r>
          </w:p>
        </w:tc>
        <w:tc>
          <w:tcPr>
            <w:tcW w:w="1472" w:type="dxa"/>
            <w:gridSpan w:val="2"/>
            <w:shd w:val="clear" w:color="auto" w:fill="FFFFFF" w:themeFill="background1"/>
          </w:tcPr>
          <w:p w14:paraId="738443B9" w14:textId="13A39256" w:rsidR="00387343" w:rsidRPr="00DA0BC1" w:rsidRDefault="00387343" w:rsidP="000B39F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sz w:val="24"/>
                <w:szCs w:val="24"/>
              </w:rPr>
              <w:t>Day</w:t>
            </w:r>
          </w:p>
        </w:tc>
        <w:tc>
          <w:tcPr>
            <w:tcW w:w="1146" w:type="dxa"/>
            <w:gridSpan w:val="2"/>
            <w:shd w:val="clear" w:color="auto" w:fill="FFFFFF" w:themeFill="background1"/>
          </w:tcPr>
          <w:p w14:paraId="3426FB95" w14:textId="5A7F9511" w:rsidR="00387343" w:rsidRPr="00DA0BC1" w:rsidRDefault="00387343" w:rsidP="000B39F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sz w:val="24"/>
                <w:szCs w:val="24"/>
              </w:rPr>
              <w:t>4+</w:t>
            </w:r>
          </w:p>
        </w:tc>
        <w:tc>
          <w:tcPr>
            <w:tcW w:w="1249" w:type="dxa"/>
            <w:gridSpan w:val="2"/>
            <w:shd w:val="clear" w:color="auto" w:fill="FFFFFF" w:themeFill="background1"/>
          </w:tcPr>
          <w:p w14:paraId="568E41D8" w14:textId="2735053E" w:rsidR="00387343" w:rsidRPr="00DA0BC1" w:rsidRDefault="00387343" w:rsidP="000B39F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sz w:val="24"/>
                <w:szCs w:val="24"/>
              </w:rPr>
              <w:t>Varies</w:t>
            </w:r>
          </w:p>
        </w:tc>
        <w:tc>
          <w:tcPr>
            <w:tcW w:w="2604" w:type="dxa"/>
            <w:gridSpan w:val="2"/>
            <w:shd w:val="clear" w:color="auto" w:fill="FFFFFF" w:themeFill="background1"/>
          </w:tcPr>
          <w:p w14:paraId="2BB4E72D" w14:textId="60436B53" w:rsidR="00387343" w:rsidRPr="00DA0BC1" w:rsidRDefault="00387343" w:rsidP="000B39F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eastAsia="Times New Roman"/>
              </w:rPr>
              <w:t>8161 Elk Grove Blvd #1, Elk Grove, CA 95758</w:t>
            </w:r>
          </w:p>
        </w:tc>
        <w:tc>
          <w:tcPr>
            <w:tcW w:w="4369" w:type="dxa"/>
            <w:gridSpan w:val="2"/>
            <w:shd w:val="clear" w:color="auto" w:fill="FFFFFF" w:themeFill="background1"/>
          </w:tcPr>
          <w:p w14:paraId="63C4AE57" w14:textId="77777777" w:rsidR="00387343" w:rsidRDefault="00387343" w:rsidP="000B39F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Ryan Webb</w:t>
            </w:r>
          </w:p>
          <w:p w14:paraId="0B613206" w14:textId="77777777" w:rsidR="00387343" w:rsidRDefault="00387343" w:rsidP="000B39F1">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(916) 647-7042</w:t>
            </w:r>
          </w:p>
          <w:p w14:paraId="53638A77" w14:textId="2AC8D1AB" w:rsidR="00387343" w:rsidRPr="00DA0BC1" w:rsidRDefault="00000000" w:rsidP="000B39F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hyperlink r:id="rId24" w:history="1">
              <w:r w:rsidR="00387343">
                <w:rPr>
                  <w:rStyle w:val="Hyperlink"/>
                  <w:rFonts w:eastAsia="Times New Roman"/>
                </w:rPr>
                <w:t>Ryan@thegrovefitness.com</w:t>
              </w:r>
            </w:hyperlink>
          </w:p>
        </w:tc>
        <w:tc>
          <w:tcPr>
            <w:tcW w:w="1609" w:type="dxa"/>
            <w:gridSpan w:val="2"/>
            <w:shd w:val="clear" w:color="auto" w:fill="FFFFFF" w:themeFill="background1"/>
          </w:tcPr>
          <w:p w14:paraId="4101C5CD" w14:textId="75B08D55" w:rsidR="00387343" w:rsidRDefault="00387343" w:rsidP="000B39F1">
            <w:pPr>
              <w:cnfStyle w:val="000000100000" w:firstRow="0" w:lastRow="0" w:firstColumn="0" w:lastColumn="0" w:oddVBand="0" w:evenVBand="0" w:oddHBand="1" w:evenHBand="0" w:firstRowFirstColumn="0" w:firstRowLastColumn="0" w:lastRowFirstColumn="0" w:lastRowLastColumn="0"/>
            </w:pPr>
            <w:r>
              <w:t xml:space="preserve">Offers weekly neurodivergent and youth fitness. </w:t>
            </w:r>
          </w:p>
        </w:tc>
        <w:tc>
          <w:tcPr>
            <w:tcW w:w="6055" w:type="dxa"/>
            <w:gridSpan w:val="2"/>
            <w:shd w:val="clear" w:color="auto" w:fill="FFFFFF" w:themeFill="background1"/>
          </w:tcPr>
          <w:p w14:paraId="2CC3E48D" w14:textId="3571F4EF" w:rsidR="00387343" w:rsidRPr="00DA0BC1" w:rsidRDefault="00000000" w:rsidP="000B39F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hyperlink r:id="rId25" w:history="1">
              <w:r w:rsidR="00387343">
                <w:rPr>
                  <w:rStyle w:val="Hyperlink"/>
                </w:rPr>
                <w:t>The Grove Fitness</w:t>
              </w:r>
            </w:hyperlink>
          </w:p>
        </w:tc>
      </w:tr>
      <w:tr w:rsidR="00387343" w:rsidRPr="00CD1901" w14:paraId="73F517F0" w14:textId="77777777" w:rsidTr="00210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cnfStyle w:val="001000000000" w:firstRow="0" w:lastRow="0" w:firstColumn="1" w:lastColumn="0" w:oddVBand="0" w:evenVBand="0" w:oddHBand="0" w:evenHBand="0" w:firstRowFirstColumn="0" w:firstRowLastColumn="0" w:lastRowFirstColumn="0" w:lastRowLastColumn="0"/>
            <w:tcW w:w="1189" w:type="dxa"/>
            <w:gridSpan w:val="2"/>
            <w:shd w:val="clear" w:color="auto" w:fill="D5DCE4" w:themeFill="text2" w:themeFillTint="33"/>
          </w:tcPr>
          <w:p w14:paraId="551D6A6D" w14:textId="77777777" w:rsidR="00387343" w:rsidRDefault="00387343" w:rsidP="000B39F1">
            <w:pPr>
              <w:jc w:val="center"/>
              <w:rPr>
                <w:rFonts w:ascii="Arial" w:hAnsi="Arial" w:cs="Arial"/>
                <w:b w:val="0"/>
                <w:bCs w:val="0"/>
                <w:color w:val="000000"/>
              </w:rPr>
            </w:pPr>
            <w:r>
              <w:rPr>
                <w:rFonts w:ascii="Arial" w:hAnsi="Arial" w:cs="Arial"/>
                <w:color w:val="000000"/>
              </w:rPr>
              <w:t>PA2413</w:t>
            </w:r>
          </w:p>
          <w:p w14:paraId="34ADD5BF" w14:textId="6488B315" w:rsidR="00387343" w:rsidRDefault="00387343" w:rsidP="000B39F1">
            <w:pPr>
              <w:jc w:val="center"/>
              <w:rPr>
                <w:rFonts w:ascii="Calibri" w:hAnsi="Calibri" w:cs="Calibri"/>
                <w:color w:val="000000"/>
              </w:rPr>
            </w:pPr>
            <w:r>
              <w:rPr>
                <w:rFonts w:ascii="Arial" w:hAnsi="Arial" w:cs="Arial"/>
                <w:color w:val="000000"/>
              </w:rPr>
              <w:t>SC 008</w:t>
            </w:r>
          </w:p>
        </w:tc>
        <w:tc>
          <w:tcPr>
            <w:tcW w:w="1694" w:type="dxa"/>
            <w:gridSpan w:val="2"/>
            <w:shd w:val="clear" w:color="auto" w:fill="D5DCE4" w:themeFill="text2" w:themeFillTint="33"/>
          </w:tcPr>
          <w:p w14:paraId="0BEDD835" w14:textId="3CC4A768" w:rsidR="00387343" w:rsidRPr="00AE5133"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sz w:val="24"/>
                <w:szCs w:val="24"/>
              </w:rPr>
              <w:t>Velez Martial Arts</w:t>
            </w:r>
          </w:p>
        </w:tc>
        <w:tc>
          <w:tcPr>
            <w:tcW w:w="895" w:type="dxa"/>
            <w:gridSpan w:val="2"/>
            <w:shd w:val="clear" w:color="auto" w:fill="D5DCE4" w:themeFill="text2" w:themeFillTint="33"/>
          </w:tcPr>
          <w:p w14:paraId="3E8C183C" w14:textId="2B269D20" w:rsidR="00387343" w:rsidRPr="00AE5133" w:rsidRDefault="00387343" w:rsidP="000B39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sz w:val="24"/>
                <w:szCs w:val="24"/>
              </w:rPr>
              <w:t>ACRC</w:t>
            </w:r>
          </w:p>
        </w:tc>
        <w:tc>
          <w:tcPr>
            <w:tcW w:w="1472" w:type="dxa"/>
            <w:gridSpan w:val="2"/>
            <w:shd w:val="clear" w:color="auto" w:fill="D5DCE4" w:themeFill="text2" w:themeFillTint="33"/>
          </w:tcPr>
          <w:p w14:paraId="1F8A8B5E" w14:textId="139C2FC9" w:rsidR="00387343" w:rsidRPr="00AE5133" w:rsidRDefault="00387343" w:rsidP="000B39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sz w:val="24"/>
                <w:szCs w:val="24"/>
              </w:rPr>
              <w:t>Day</w:t>
            </w:r>
          </w:p>
        </w:tc>
        <w:tc>
          <w:tcPr>
            <w:tcW w:w="1146" w:type="dxa"/>
            <w:gridSpan w:val="2"/>
            <w:shd w:val="clear" w:color="auto" w:fill="D5DCE4" w:themeFill="text2" w:themeFillTint="33"/>
          </w:tcPr>
          <w:p w14:paraId="21115943" w14:textId="1E0ADE53" w:rsidR="00387343" w:rsidRPr="00AE5133" w:rsidRDefault="00387343" w:rsidP="000B39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sz w:val="24"/>
                <w:szCs w:val="24"/>
              </w:rPr>
              <w:t>3+</w:t>
            </w:r>
          </w:p>
        </w:tc>
        <w:tc>
          <w:tcPr>
            <w:tcW w:w="1249" w:type="dxa"/>
            <w:gridSpan w:val="2"/>
            <w:shd w:val="clear" w:color="auto" w:fill="D5DCE4" w:themeFill="text2" w:themeFillTint="33"/>
          </w:tcPr>
          <w:p w14:paraId="319A1716" w14:textId="6D1AB4D4" w:rsidR="00387343" w:rsidRPr="00AE5133" w:rsidRDefault="00387343" w:rsidP="000B39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sz w:val="24"/>
                <w:szCs w:val="24"/>
              </w:rPr>
              <w:t>Varies</w:t>
            </w:r>
          </w:p>
        </w:tc>
        <w:tc>
          <w:tcPr>
            <w:tcW w:w="2604" w:type="dxa"/>
            <w:gridSpan w:val="2"/>
            <w:shd w:val="clear" w:color="auto" w:fill="D5DCE4" w:themeFill="text2" w:themeFillTint="33"/>
          </w:tcPr>
          <w:p w14:paraId="7F748639" w14:textId="4CC29778" w:rsidR="00387343" w:rsidRPr="00775C1B"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eastAsia="Times New Roman"/>
              </w:rPr>
              <w:t>Riverside Blvd, Sacramento, CA 95831</w:t>
            </w:r>
          </w:p>
        </w:tc>
        <w:tc>
          <w:tcPr>
            <w:tcW w:w="4369" w:type="dxa"/>
            <w:gridSpan w:val="2"/>
            <w:shd w:val="clear" w:color="auto" w:fill="D5DCE4" w:themeFill="text2" w:themeFillTint="33"/>
          </w:tcPr>
          <w:p w14:paraId="2120F944" w14:textId="77777777" w:rsidR="00387343" w:rsidRDefault="00387343" w:rsidP="000B39F1">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Joseph &amp; Aileen Velez</w:t>
            </w:r>
          </w:p>
          <w:p w14:paraId="09075BF4" w14:textId="77777777" w:rsidR="00387343" w:rsidRDefault="00387343" w:rsidP="000B39F1">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 (916)529-7581</w:t>
            </w:r>
          </w:p>
          <w:p w14:paraId="71257619" w14:textId="7A5F6698" w:rsidR="00387343" w:rsidRPr="008F7A6B" w:rsidRDefault="00000000" w:rsidP="000B39F1">
            <w:pPr>
              <w:cnfStyle w:val="000000000000" w:firstRow="0" w:lastRow="0" w:firstColumn="0" w:lastColumn="0" w:oddVBand="0" w:evenVBand="0" w:oddHBand="0" w:evenHBand="0" w:firstRowFirstColumn="0" w:firstRowLastColumn="0" w:lastRowFirstColumn="0" w:lastRowLastColumn="0"/>
              <w:rPr>
                <w:rFonts w:ascii="Castellar" w:hAnsi="Castellar"/>
                <w:color w:val="000000" w:themeColor="text1"/>
                <w:sz w:val="24"/>
                <w:szCs w:val="24"/>
              </w:rPr>
            </w:pPr>
            <w:hyperlink r:id="rId26" w:history="1">
              <w:r w:rsidR="00387343">
                <w:rPr>
                  <w:rStyle w:val="Hyperlink"/>
                  <w:rFonts w:eastAsia="Times New Roman"/>
                </w:rPr>
                <w:t>Velezmartialarts@gmail.com</w:t>
              </w:r>
            </w:hyperlink>
          </w:p>
        </w:tc>
        <w:tc>
          <w:tcPr>
            <w:tcW w:w="1609" w:type="dxa"/>
            <w:gridSpan w:val="2"/>
            <w:shd w:val="clear" w:color="auto" w:fill="D5DCE4" w:themeFill="text2" w:themeFillTint="33"/>
          </w:tcPr>
          <w:p w14:paraId="459B83AA" w14:textId="63EF8126" w:rsidR="00387343" w:rsidRDefault="00387343" w:rsidP="000B39F1">
            <w:pPr>
              <w:cnfStyle w:val="000000000000" w:firstRow="0" w:lastRow="0" w:firstColumn="0" w:lastColumn="0" w:oddVBand="0" w:evenVBand="0" w:oddHBand="0" w:evenHBand="0" w:firstRowFirstColumn="0" w:firstRowLastColumn="0" w:lastRowFirstColumn="0" w:lastRowLastColumn="0"/>
            </w:pPr>
            <w:r>
              <w:t xml:space="preserve">Offers weekly martial arts </w:t>
            </w:r>
            <w:r>
              <w:lastRenderedPageBreak/>
              <w:t xml:space="preserve">and kick boxing classes. </w:t>
            </w:r>
          </w:p>
        </w:tc>
        <w:tc>
          <w:tcPr>
            <w:tcW w:w="6055" w:type="dxa"/>
            <w:gridSpan w:val="2"/>
            <w:shd w:val="clear" w:color="auto" w:fill="D5DCE4" w:themeFill="text2" w:themeFillTint="33"/>
          </w:tcPr>
          <w:p w14:paraId="453095F1" w14:textId="3D3FCBE9" w:rsidR="00387343" w:rsidRDefault="00000000" w:rsidP="000B3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hyperlink r:id="rId27" w:history="1">
              <w:r w:rsidR="00387343">
                <w:rPr>
                  <w:rStyle w:val="Hyperlink"/>
                </w:rPr>
                <w:t>Home | Velez Martial Arts</w:t>
              </w:r>
            </w:hyperlink>
          </w:p>
        </w:tc>
      </w:tr>
      <w:tr w:rsidR="00387343" w:rsidRPr="00CD1901" w14:paraId="62BCB782" w14:textId="77777777" w:rsidTr="00210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cnfStyle w:val="000000100000" w:firstRow="0" w:lastRow="0" w:firstColumn="0" w:lastColumn="0" w:oddVBand="0" w:evenVBand="0" w:oddHBand="1" w:evenHBand="0" w:firstRowFirstColumn="0" w:firstRowLastColumn="0" w:lastRowFirstColumn="0" w:lastRowLastColumn="0"/>
          <w:wAfter w:w="32" w:type="dxa"/>
          <w:trHeight w:val="899"/>
        </w:trPr>
        <w:tc>
          <w:tcPr>
            <w:cnfStyle w:val="001000000000" w:firstRow="0" w:lastRow="0" w:firstColumn="1" w:lastColumn="0" w:oddVBand="0" w:evenVBand="0" w:oddHBand="0" w:evenHBand="0" w:firstRowFirstColumn="0" w:firstRowLastColumn="0" w:lastRowFirstColumn="0" w:lastRowLastColumn="0"/>
            <w:tcW w:w="1189" w:type="dxa"/>
            <w:gridSpan w:val="2"/>
            <w:shd w:val="clear" w:color="auto" w:fill="FFFFFF" w:themeFill="background1"/>
          </w:tcPr>
          <w:p w14:paraId="37983CF2" w14:textId="77777777" w:rsidR="00387343" w:rsidRDefault="00387343" w:rsidP="000B39F1">
            <w:pPr>
              <w:jc w:val="center"/>
              <w:rPr>
                <w:rFonts w:ascii="Arial" w:hAnsi="Arial" w:cs="Arial"/>
                <w:b w:val="0"/>
                <w:bCs w:val="0"/>
                <w:color w:val="000000"/>
              </w:rPr>
            </w:pPr>
            <w:r>
              <w:rPr>
                <w:rFonts w:ascii="Arial" w:hAnsi="Arial" w:cs="Arial"/>
                <w:color w:val="000000"/>
              </w:rPr>
              <w:t>PA2356</w:t>
            </w:r>
          </w:p>
          <w:p w14:paraId="653C0C0B" w14:textId="6666D093" w:rsidR="00387343" w:rsidRDefault="00387343" w:rsidP="000B39F1">
            <w:pPr>
              <w:jc w:val="center"/>
              <w:rPr>
                <w:rFonts w:ascii="Calibri" w:hAnsi="Calibri" w:cs="Calibri"/>
                <w:color w:val="000000"/>
              </w:rPr>
            </w:pPr>
            <w:r>
              <w:rPr>
                <w:rFonts w:ascii="Arial" w:hAnsi="Arial" w:cs="Arial"/>
                <w:color w:val="000000"/>
              </w:rPr>
              <w:t>SC 106</w:t>
            </w:r>
          </w:p>
        </w:tc>
        <w:tc>
          <w:tcPr>
            <w:tcW w:w="1694" w:type="dxa"/>
            <w:gridSpan w:val="2"/>
            <w:shd w:val="clear" w:color="auto" w:fill="FFFFFF" w:themeFill="background1"/>
          </w:tcPr>
          <w:p w14:paraId="4BA6F456" w14:textId="26C99726" w:rsidR="00387343" w:rsidRPr="00AE5133" w:rsidRDefault="00387343" w:rsidP="000B39F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 xml:space="preserve">Liv Rec Therapy </w:t>
            </w:r>
          </w:p>
        </w:tc>
        <w:tc>
          <w:tcPr>
            <w:tcW w:w="895" w:type="dxa"/>
            <w:gridSpan w:val="2"/>
            <w:shd w:val="clear" w:color="auto" w:fill="FFFFFF" w:themeFill="background1"/>
          </w:tcPr>
          <w:p w14:paraId="5EF8681F" w14:textId="1FEB2049" w:rsidR="00387343" w:rsidRPr="00AE5133" w:rsidRDefault="00387343" w:rsidP="000B39F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ACRC</w:t>
            </w:r>
          </w:p>
        </w:tc>
        <w:tc>
          <w:tcPr>
            <w:tcW w:w="1472" w:type="dxa"/>
            <w:gridSpan w:val="2"/>
            <w:shd w:val="clear" w:color="auto" w:fill="FFFFFF" w:themeFill="background1"/>
          </w:tcPr>
          <w:p w14:paraId="7ABF6824" w14:textId="7BD57831" w:rsidR="00387343" w:rsidRPr="00AE5133" w:rsidRDefault="00387343" w:rsidP="000B39F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Day</w:t>
            </w:r>
          </w:p>
        </w:tc>
        <w:tc>
          <w:tcPr>
            <w:tcW w:w="1146" w:type="dxa"/>
            <w:gridSpan w:val="2"/>
            <w:shd w:val="clear" w:color="auto" w:fill="FFFFFF" w:themeFill="background1"/>
          </w:tcPr>
          <w:p w14:paraId="1C0B2916" w14:textId="532A02BB" w:rsidR="00387343" w:rsidRPr="00AE5133" w:rsidRDefault="00387343" w:rsidP="000B39F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3+</w:t>
            </w:r>
          </w:p>
        </w:tc>
        <w:tc>
          <w:tcPr>
            <w:tcW w:w="1249" w:type="dxa"/>
            <w:gridSpan w:val="2"/>
            <w:shd w:val="clear" w:color="auto" w:fill="FFFFFF" w:themeFill="background1"/>
          </w:tcPr>
          <w:p w14:paraId="7333FC24" w14:textId="5AEE8BEF" w:rsidR="00387343" w:rsidRPr="00AE5133" w:rsidRDefault="00387343" w:rsidP="000B39F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1:1</w:t>
            </w:r>
          </w:p>
        </w:tc>
        <w:tc>
          <w:tcPr>
            <w:tcW w:w="2604" w:type="dxa"/>
            <w:gridSpan w:val="2"/>
            <w:shd w:val="clear" w:color="auto" w:fill="FFFFFF" w:themeFill="background1"/>
          </w:tcPr>
          <w:p w14:paraId="2C5CF866" w14:textId="6B399918" w:rsidR="00387343" w:rsidRPr="00775C1B" w:rsidRDefault="00387343" w:rsidP="000B39F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eastAsia="Times New Roman"/>
              </w:rPr>
              <w:t xml:space="preserve">Clients Natural Environment </w:t>
            </w:r>
          </w:p>
        </w:tc>
        <w:tc>
          <w:tcPr>
            <w:tcW w:w="4369" w:type="dxa"/>
            <w:gridSpan w:val="2"/>
            <w:shd w:val="clear" w:color="auto" w:fill="FFFFFF" w:themeFill="background1"/>
          </w:tcPr>
          <w:p w14:paraId="3F46DE7C" w14:textId="77777777" w:rsidR="00387343" w:rsidRDefault="00387343" w:rsidP="000B39F1">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Alivia Elder-Gok</w:t>
            </w:r>
          </w:p>
          <w:p w14:paraId="1CD21A82" w14:textId="77777777" w:rsidR="00387343" w:rsidRDefault="00387343" w:rsidP="000B39F1">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(916)600-4264</w:t>
            </w:r>
          </w:p>
          <w:p w14:paraId="21CF31C3" w14:textId="434FB070" w:rsidR="00387343" w:rsidRPr="00775C1B" w:rsidRDefault="00387343" w:rsidP="000B39F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eastAsia="Times New Roman"/>
              </w:rPr>
              <w:t>Alivia@livrt.com</w:t>
            </w:r>
          </w:p>
        </w:tc>
        <w:tc>
          <w:tcPr>
            <w:tcW w:w="1609" w:type="dxa"/>
            <w:gridSpan w:val="2"/>
            <w:shd w:val="clear" w:color="auto" w:fill="FFFFFF" w:themeFill="background1"/>
          </w:tcPr>
          <w:p w14:paraId="5DC52F26" w14:textId="122E8BF0" w:rsidR="00387343" w:rsidRDefault="00387343" w:rsidP="000B39F1">
            <w:pPr>
              <w:cnfStyle w:val="000000100000" w:firstRow="0" w:lastRow="0" w:firstColumn="0" w:lastColumn="0" w:oddVBand="0" w:evenVBand="0" w:oddHBand="1" w:evenHBand="0" w:firstRowFirstColumn="0" w:firstRowLastColumn="0" w:lastRowFirstColumn="0" w:lastRowLastColumn="0"/>
            </w:pPr>
            <w:r>
              <w:t xml:space="preserve">Provider therapeutic recreation services tailored to </w:t>
            </w:r>
            <w:proofErr w:type="gramStart"/>
            <w:r w:rsidR="00317993">
              <w:t>clients</w:t>
            </w:r>
            <w:proofErr w:type="gramEnd"/>
            <w:r>
              <w:t xml:space="preserve"> individual needs</w:t>
            </w:r>
            <w:r w:rsidR="00317993">
              <w:t xml:space="preserve">. </w:t>
            </w:r>
          </w:p>
        </w:tc>
        <w:tc>
          <w:tcPr>
            <w:tcW w:w="6055" w:type="dxa"/>
            <w:gridSpan w:val="2"/>
            <w:shd w:val="clear" w:color="auto" w:fill="FFFFFF" w:themeFill="background1"/>
          </w:tcPr>
          <w:p w14:paraId="4691CEF0" w14:textId="753DC9B2" w:rsidR="00387343" w:rsidRDefault="00000000" w:rsidP="000B39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hyperlink r:id="rId28" w:history="1">
              <w:r w:rsidR="00387343">
                <w:rPr>
                  <w:rStyle w:val="Hyperlink"/>
                </w:rPr>
                <w:t>Liv RecTherapy (livrt.com)</w:t>
              </w:r>
            </w:hyperlink>
          </w:p>
        </w:tc>
      </w:tr>
      <w:tr w:rsidR="00387343" w:rsidRPr="00CD1901" w14:paraId="0F36581C" w14:textId="77777777" w:rsidTr="00210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899"/>
        </w:trPr>
        <w:tc>
          <w:tcPr>
            <w:cnfStyle w:val="001000000000" w:firstRow="0" w:lastRow="0" w:firstColumn="1" w:lastColumn="0" w:oddVBand="0" w:evenVBand="0" w:oddHBand="0" w:evenHBand="0" w:firstRowFirstColumn="0" w:firstRowLastColumn="0" w:lastRowFirstColumn="0" w:lastRowLastColumn="0"/>
            <w:tcW w:w="1189" w:type="dxa"/>
            <w:gridSpan w:val="2"/>
            <w:shd w:val="clear" w:color="auto" w:fill="D5DCE4" w:themeFill="text2" w:themeFillTint="33"/>
          </w:tcPr>
          <w:p w14:paraId="7A52CE12" w14:textId="77777777" w:rsidR="00387343" w:rsidRDefault="00387343" w:rsidP="000B39F1">
            <w:pPr>
              <w:jc w:val="center"/>
              <w:rPr>
                <w:rFonts w:ascii="Arial" w:hAnsi="Arial" w:cs="Arial"/>
                <w:b w:val="0"/>
                <w:bCs w:val="0"/>
                <w:color w:val="000000"/>
              </w:rPr>
            </w:pPr>
            <w:r>
              <w:rPr>
                <w:rFonts w:ascii="Arial" w:hAnsi="Arial" w:cs="Arial"/>
                <w:color w:val="000000"/>
              </w:rPr>
              <w:t>PA2295</w:t>
            </w:r>
          </w:p>
          <w:p w14:paraId="152D244B" w14:textId="55B87A21" w:rsidR="00387343" w:rsidRPr="00FD0F1D" w:rsidRDefault="00387343" w:rsidP="000B39F1">
            <w:pPr>
              <w:jc w:val="center"/>
              <w:rPr>
                <w:rFonts w:ascii="Arial" w:hAnsi="Arial" w:cs="Arial"/>
                <w:color w:val="000000"/>
              </w:rPr>
            </w:pPr>
            <w:r>
              <w:rPr>
                <w:rFonts w:ascii="Arial" w:hAnsi="Arial" w:cs="Arial"/>
                <w:color w:val="000000"/>
              </w:rPr>
              <w:t>SC 062</w:t>
            </w:r>
          </w:p>
        </w:tc>
        <w:tc>
          <w:tcPr>
            <w:tcW w:w="1694" w:type="dxa"/>
            <w:gridSpan w:val="2"/>
            <w:shd w:val="clear" w:color="auto" w:fill="D5DCE4" w:themeFill="text2" w:themeFillTint="33"/>
          </w:tcPr>
          <w:p w14:paraId="7FD60DDC" w14:textId="1CCB8760" w:rsidR="00387343" w:rsidRPr="00AE5133"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24 Hour Home Care- Social Rec Coaching</w:t>
            </w:r>
          </w:p>
        </w:tc>
        <w:tc>
          <w:tcPr>
            <w:tcW w:w="895" w:type="dxa"/>
            <w:gridSpan w:val="2"/>
            <w:shd w:val="clear" w:color="auto" w:fill="D5DCE4" w:themeFill="text2" w:themeFillTint="33"/>
          </w:tcPr>
          <w:p w14:paraId="51DEAF1A" w14:textId="153C56DD" w:rsidR="00387343" w:rsidRPr="00AE5133" w:rsidRDefault="00387343" w:rsidP="000B39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ACRC</w:t>
            </w:r>
          </w:p>
        </w:tc>
        <w:tc>
          <w:tcPr>
            <w:tcW w:w="1472" w:type="dxa"/>
            <w:gridSpan w:val="2"/>
            <w:shd w:val="clear" w:color="auto" w:fill="D5DCE4" w:themeFill="text2" w:themeFillTint="33"/>
          </w:tcPr>
          <w:p w14:paraId="66F04DC9" w14:textId="2BDA64AF" w:rsidR="00387343" w:rsidRPr="00AE5133" w:rsidRDefault="00387343" w:rsidP="000B39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Day</w:t>
            </w:r>
          </w:p>
        </w:tc>
        <w:tc>
          <w:tcPr>
            <w:tcW w:w="1146" w:type="dxa"/>
            <w:gridSpan w:val="2"/>
            <w:shd w:val="clear" w:color="auto" w:fill="D5DCE4" w:themeFill="text2" w:themeFillTint="33"/>
          </w:tcPr>
          <w:p w14:paraId="2BE513F4" w14:textId="07C40958" w:rsidR="00387343" w:rsidRPr="00AE5133" w:rsidRDefault="00387343" w:rsidP="000B39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3+</w:t>
            </w:r>
          </w:p>
        </w:tc>
        <w:tc>
          <w:tcPr>
            <w:tcW w:w="1249" w:type="dxa"/>
            <w:gridSpan w:val="2"/>
            <w:shd w:val="clear" w:color="auto" w:fill="D5DCE4" w:themeFill="text2" w:themeFillTint="33"/>
          </w:tcPr>
          <w:p w14:paraId="0E3B3BC1" w14:textId="55D2EE91" w:rsidR="00387343" w:rsidRPr="00AE5133" w:rsidRDefault="00387343" w:rsidP="000B39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1:1</w:t>
            </w:r>
          </w:p>
        </w:tc>
        <w:tc>
          <w:tcPr>
            <w:tcW w:w="2604" w:type="dxa"/>
            <w:gridSpan w:val="2"/>
            <w:shd w:val="clear" w:color="auto" w:fill="D5DCE4" w:themeFill="text2" w:themeFillTint="33"/>
          </w:tcPr>
          <w:p w14:paraId="117012DD" w14:textId="4A3156A3" w:rsidR="00387343" w:rsidRPr="00775C1B"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eastAsia="Times New Roman"/>
              </w:rPr>
              <w:t>Varies</w:t>
            </w:r>
          </w:p>
        </w:tc>
        <w:tc>
          <w:tcPr>
            <w:tcW w:w="4369" w:type="dxa"/>
            <w:gridSpan w:val="2"/>
            <w:shd w:val="clear" w:color="auto" w:fill="D5DCE4" w:themeFill="text2" w:themeFillTint="33"/>
          </w:tcPr>
          <w:p w14:paraId="58E52A2B" w14:textId="77777777" w:rsidR="00387343" w:rsidRDefault="00000000" w:rsidP="000B39F1">
            <w:pPr>
              <w:cnfStyle w:val="000000000000" w:firstRow="0" w:lastRow="0" w:firstColumn="0" w:lastColumn="0" w:oddVBand="0" w:evenVBand="0" w:oddHBand="0" w:evenHBand="0" w:firstRowFirstColumn="0" w:firstRowLastColumn="0" w:lastRowFirstColumn="0" w:lastRowLastColumn="0"/>
              <w:rPr>
                <w:rFonts w:eastAsia="Times New Roman"/>
              </w:rPr>
            </w:pPr>
            <w:hyperlink r:id="rId29" w:history="1">
              <w:r w:rsidR="00387343" w:rsidRPr="003448A0">
                <w:rPr>
                  <w:rStyle w:val="Hyperlink"/>
                  <w:rFonts w:eastAsia="Times New Roman"/>
                </w:rPr>
                <w:t>Socialrec@24hrcares.com</w:t>
              </w:r>
            </w:hyperlink>
          </w:p>
          <w:p w14:paraId="13906129" w14:textId="6A8F9BFE" w:rsidR="00387343" w:rsidRPr="00775C1B"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A74021">
              <w:rPr>
                <w:rFonts w:eastAsia="Times New Roman"/>
              </w:rPr>
              <w:t>(916) 749-4078</w:t>
            </w:r>
          </w:p>
        </w:tc>
        <w:tc>
          <w:tcPr>
            <w:tcW w:w="1609" w:type="dxa"/>
            <w:gridSpan w:val="2"/>
            <w:shd w:val="clear" w:color="auto" w:fill="D5DCE4" w:themeFill="text2" w:themeFillTint="33"/>
          </w:tcPr>
          <w:p w14:paraId="75C3F4B7" w14:textId="14128135" w:rsidR="00387343" w:rsidRDefault="00317993" w:rsidP="000B39F1">
            <w:pPr>
              <w:cnfStyle w:val="000000000000" w:firstRow="0" w:lastRow="0" w:firstColumn="0" w:lastColumn="0" w:oddVBand="0" w:evenVBand="0" w:oddHBand="0" w:evenHBand="0" w:firstRowFirstColumn="0" w:firstRowLastColumn="0" w:lastRowFirstColumn="0" w:lastRowLastColumn="0"/>
            </w:pPr>
            <w:r>
              <w:t xml:space="preserve">Offers social rec coaching. </w:t>
            </w:r>
          </w:p>
        </w:tc>
        <w:tc>
          <w:tcPr>
            <w:tcW w:w="6055" w:type="dxa"/>
            <w:gridSpan w:val="2"/>
            <w:shd w:val="clear" w:color="auto" w:fill="D5DCE4" w:themeFill="text2" w:themeFillTint="33"/>
          </w:tcPr>
          <w:p w14:paraId="3195F63E" w14:textId="77777777" w:rsidR="00387343" w:rsidRDefault="00000000" w:rsidP="000B39F1">
            <w:pPr>
              <w:cnfStyle w:val="000000000000" w:firstRow="0" w:lastRow="0" w:firstColumn="0" w:lastColumn="0" w:oddVBand="0" w:evenVBand="0" w:oddHBand="0" w:evenHBand="0" w:firstRowFirstColumn="0" w:firstRowLastColumn="0" w:lastRowFirstColumn="0" w:lastRowLastColumn="0"/>
            </w:pPr>
            <w:hyperlink r:id="rId30" w:history="1">
              <w:r w:rsidR="00387343" w:rsidRPr="003448A0">
                <w:rPr>
                  <w:rStyle w:val="Hyperlink"/>
                </w:rPr>
                <w:t>http://referrals.24hrcares.com/</w:t>
              </w:r>
            </w:hyperlink>
          </w:p>
          <w:p w14:paraId="24EC1034" w14:textId="6660FB4F" w:rsidR="00387343" w:rsidRDefault="00387343" w:rsidP="000B39F1">
            <w:pPr>
              <w:cnfStyle w:val="000000000000" w:firstRow="0" w:lastRow="0" w:firstColumn="0" w:lastColumn="0" w:oddVBand="0" w:evenVBand="0" w:oddHBand="0" w:evenHBand="0" w:firstRowFirstColumn="0" w:firstRowLastColumn="0" w:lastRowFirstColumn="0" w:lastRowLastColumn="0"/>
            </w:pPr>
          </w:p>
        </w:tc>
      </w:tr>
      <w:tr w:rsidR="00387343" w:rsidRPr="00CD1901" w14:paraId="095EF142" w14:textId="77777777" w:rsidTr="00210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cnfStyle w:val="000000100000" w:firstRow="0" w:lastRow="0" w:firstColumn="0" w:lastColumn="0" w:oddVBand="0" w:evenVBand="0" w:oddHBand="1" w:evenHBand="0" w:firstRowFirstColumn="0" w:firstRowLastColumn="0" w:lastRowFirstColumn="0" w:lastRowLastColumn="0"/>
          <w:wAfter w:w="32" w:type="dxa"/>
          <w:trHeight w:val="899"/>
        </w:trPr>
        <w:tc>
          <w:tcPr>
            <w:cnfStyle w:val="001000000000" w:firstRow="0" w:lastRow="0" w:firstColumn="1" w:lastColumn="0" w:oddVBand="0" w:evenVBand="0" w:oddHBand="0" w:evenHBand="0" w:firstRowFirstColumn="0" w:firstRowLastColumn="0" w:lastRowFirstColumn="0" w:lastRowLastColumn="0"/>
            <w:tcW w:w="1189" w:type="dxa"/>
            <w:gridSpan w:val="2"/>
            <w:shd w:val="clear" w:color="auto" w:fill="FFFFFF" w:themeFill="background1"/>
          </w:tcPr>
          <w:p w14:paraId="482FDC31" w14:textId="69D74718" w:rsidR="00387343" w:rsidRPr="00FD0F1D" w:rsidRDefault="00387343" w:rsidP="000B39F1">
            <w:pPr>
              <w:jc w:val="center"/>
              <w:rPr>
                <w:rFonts w:ascii="Arial" w:hAnsi="Arial" w:cs="Arial"/>
                <w:color w:val="000000"/>
              </w:rPr>
            </w:pPr>
            <w:r>
              <w:rPr>
                <w:rFonts w:ascii="Arial" w:hAnsi="Arial" w:cs="Arial"/>
                <w:color w:val="000000"/>
              </w:rPr>
              <w:t>PA2294 SC 008</w:t>
            </w:r>
          </w:p>
        </w:tc>
        <w:tc>
          <w:tcPr>
            <w:tcW w:w="1694" w:type="dxa"/>
            <w:gridSpan w:val="2"/>
            <w:shd w:val="clear" w:color="auto" w:fill="FFFFFF" w:themeFill="background1"/>
          </w:tcPr>
          <w:p w14:paraId="6F1F0C2E" w14:textId="673F3D2A" w:rsidR="00387343" w:rsidRPr="00AE5133" w:rsidRDefault="00387343" w:rsidP="000B39F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Valor Fit Society</w:t>
            </w:r>
          </w:p>
        </w:tc>
        <w:tc>
          <w:tcPr>
            <w:tcW w:w="895" w:type="dxa"/>
            <w:gridSpan w:val="2"/>
            <w:shd w:val="clear" w:color="auto" w:fill="FFFFFF" w:themeFill="background1"/>
          </w:tcPr>
          <w:p w14:paraId="15232C63" w14:textId="11578287" w:rsidR="00387343" w:rsidRPr="00AE5133" w:rsidRDefault="00387343" w:rsidP="000B39F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ACRC</w:t>
            </w:r>
          </w:p>
        </w:tc>
        <w:tc>
          <w:tcPr>
            <w:tcW w:w="1472" w:type="dxa"/>
            <w:gridSpan w:val="2"/>
            <w:shd w:val="clear" w:color="auto" w:fill="FFFFFF" w:themeFill="background1"/>
          </w:tcPr>
          <w:p w14:paraId="016A8632" w14:textId="1347D1C2" w:rsidR="00387343" w:rsidRPr="00AE5133" w:rsidRDefault="00387343" w:rsidP="000B39F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Day</w:t>
            </w:r>
          </w:p>
        </w:tc>
        <w:tc>
          <w:tcPr>
            <w:tcW w:w="1146" w:type="dxa"/>
            <w:gridSpan w:val="2"/>
            <w:shd w:val="clear" w:color="auto" w:fill="FFFFFF" w:themeFill="background1"/>
          </w:tcPr>
          <w:p w14:paraId="6EAAD06D" w14:textId="48232015" w:rsidR="00387343" w:rsidRPr="00AE5133" w:rsidRDefault="00387343" w:rsidP="000B39F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12+</w:t>
            </w:r>
          </w:p>
        </w:tc>
        <w:tc>
          <w:tcPr>
            <w:tcW w:w="1249" w:type="dxa"/>
            <w:gridSpan w:val="2"/>
            <w:shd w:val="clear" w:color="auto" w:fill="FFFFFF" w:themeFill="background1"/>
          </w:tcPr>
          <w:p w14:paraId="2A0AE282" w14:textId="436C7FB6" w:rsidR="00387343" w:rsidRPr="00AE5133" w:rsidRDefault="00387343" w:rsidP="000B39F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Varies</w:t>
            </w:r>
          </w:p>
        </w:tc>
        <w:tc>
          <w:tcPr>
            <w:tcW w:w="2604" w:type="dxa"/>
            <w:gridSpan w:val="2"/>
            <w:shd w:val="clear" w:color="auto" w:fill="FFFFFF" w:themeFill="background1"/>
          </w:tcPr>
          <w:p w14:paraId="7EA04C72" w14:textId="39B032E6" w:rsidR="00387343" w:rsidRPr="00775C1B" w:rsidRDefault="00387343" w:rsidP="000B39F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eastAsia="Times New Roman"/>
              </w:rPr>
              <w:t>1117 Windfield Way El Dorado Hills, CA  95762</w:t>
            </w:r>
          </w:p>
        </w:tc>
        <w:tc>
          <w:tcPr>
            <w:tcW w:w="4369" w:type="dxa"/>
            <w:gridSpan w:val="2"/>
            <w:shd w:val="clear" w:color="auto" w:fill="FFFFFF" w:themeFill="background1"/>
          </w:tcPr>
          <w:p w14:paraId="2EE72B20" w14:textId="77777777" w:rsidR="00387343" w:rsidRDefault="00387343" w:rsidP="000B39F1">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Johnna Epps </w:t>
            </w:r>
          </w:p>
          <w:p w14:paraId="756E2EBB" w14:textId="77777777" w:rsidR="00387343" w:rsidRDefault="00387343" w:rsidP="000B39F1">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(530)313-8378</w:t>
            </w:r>
          </w:p>
          <w:p w14:paraId="66A1AC98" w14:textId="1F03C069" w:rsidR="00387343" w:rsidRPr="00775C1B" w:rsidRDefault="00387343" w:rsidP="000B39F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eastAsia="Times New Roman"/>
              </w:rPr>
              <w:t xml:space="preserve"> </w:t>
            </w:r>
            <w:hyperlink r:id="rId31" w:history="1">
              <w:r>
                <w:rPr>
                  <w:rStyle w:val="Hyperlink"/>
                  <w:rFonts w:eastAsia="Times New Roman"/>
                </w:rPr>
                <w:t>Johnnaepps87@icloud.com</w:t>
              </w:r>
            </w:hyperlink>
          </w:p>
        </w:tc>
        <w:tc>
          <w:tcPr>
            <w:tcW w:w="1609" w:type="dxa"/>
            <w:gridSpan w:val="2"/>
            <w:shd w:val="clear" w:color="auto" w:fill="FFFFFF" w:themeFill="background1"/>
          </w:tcPr>
          <w:p w14:paraId="246477C6" w14:textId="0B9C430E" w:rsidR="00387343" w:rsidRDefault="00387343" w:rsidP="000B39F1">
            <w:pPr>
              <w:cnfStyle w:val="000000100000" w:firstRow="0" w:lastRow="0" w:firstColumn="0" w:lastColumn="0" w:oddVBand="0" w:evenVBand="0" w:oddHBand="1" w:evenHBand="0" w:firstRowFirstColumn="0" w:firstRowLastColumn="0" w:lastRowFirstColumn="0" w:lastRowLastColumn="0"/>
            </w:pPr>
            <w:r>
              <w:t xml:space="preserve">Valor Fit Society offers private and semi-private personal training with the goal </w:t>
            </w:r>
            <w:r w:rsidR="00317993">
              <w:t>of</w:t>
            </w:r>
            <w:r>
              <w:t xml:space="preserve"> clients </w:t>
            </w:r>
            <w:proofErr w:type="gramStart"/>
            <w:r>
              <w:t>to transition</w:t>
            </w:r>
            <w:proofErr w:type="gramEnd"/>
            <w:r>
              <w:t xml:space="preserve"> into a group class. The two classes offered are No Contact Boxing and Group Circuit Training</w:t>
            </w:r>
          </w:p>
        </w:tc>
        <w:tc>
          <w:tcPr>
            <w:tcW w:w="6055" w:type="dxa"/>
            <w:gridSpan w:val="2"/>
            <w:shd w:val="clear" w:color="auto" w:fill="FFFFFF" w:themeFill="background1"/>
          </w:tcPr>
          <w:p w14:paraId="636734BC" w14:textId="4D121BFE" w:rsidR="00387343" w:rsidRDefault="00387343" w:rsidP="000B39F1">
            <w:pPr>
              <w:cnfStyle w:val="000000100000" w:firstRow="0" w:lastRow="0" w:firstColumn="0" w:lastColumn="0" w:oddVBand="0" w:evenVBand="0" w:oddHBand="1" w:evenHBand="0" w:firstRowFirstColumn="0" w:firstRowLastColumn="0" w:lastRowFirstColumn="0" w:lastRowLastColumn="0"/>
            </w:pPr>
          </w:p>
        </w:tc>
      </w:tr>
      <w:tr w:rsidR="00387343" w:rsidRPr="00CD1901" w14:paraId="79A6DAF7" w14:textId="77777777" w:rsidTr="00210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899"/>
        </w:trPr>
        <w:tc>
          <w:tcPr>
            <w:cnfStyle w:val="001000000000" w:firstRow="0" w:lastRow="0" w:firstColumn="1" w:lastColumn="0" w:oddVBand="0" w:evenVBand="0" w:oddHBand="0" w:evenHBand="0" w:firstRowFirstColumn="0" w:firstRowLastColumn="0" w:lastRowFirstColumn="0" w:lastRowLastColumn="0"/>
            <w:tcW w:w="1189" w:type="dxa"/>
            <w:gridSpan w:val="2"/>
            <w:shd w:val="clear" w:color="auto" w:fill="D5DCE4" w:themeFill="text2" w:themeFillTint="33"/>
          </w:tcPr>
          <w:p w14:paraId="390705E1" w14:textId="10168EDC" w:rsidR="00387343" w:rsidRDefault="00387343" w:rsidP="000B39F1">
            <w:pPr>
              <w:jc w:val="center"/>
              <w:rPr>
                <w:rFonts w:ascii="Arial" w:hAnsi="Arial" w:cs="Arial"/>
                <w:color w:val="000000"/>
              </w:rPr>
            </w:pPr>
            <w:r>
              <w:rPr>
                <w:rFonts w:ascii="Arial" w:hAnsi="Arial" w:cs="Arial"/>
                <w:color w:val="000000"/>
              </w:rPr>
              <w:t>PA2422 SC 106</w:t>
            </w:r>
          </w:p>
        </w:tc>
        <w:tc>
          <w:tcPr>
            <w:tcW w:w="1694" w:type="dxa"/>
            <w:gridSpan w:val="2"/>
            <w:shd w:val="clear" w:color="auto" w:fill="D5DCE4" w:themeFill="text2" w:themeFillTint="33"/>
          </w:tcPr>
          <w:p w14:paraId="5D79528B" w14:textId="7C8C98A1" w:rsidR="00387343" w:rsidRDefault="00387343" w:rsidP="000B39F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Highcrest Farms DBA Healing Hoof</w:t>
            </w:r>
          </w:p>
        </w:tc>
        <w:tc>
          <w:tcPr>
            <w:tcW w:w="895" w:type="dxa"/>
            <w:gridSpan w:val="2"/>
            <w:shd w:val="clear" w:color="auto" w:fill="D5DCE4" w:themeFill="text2" w:themeFillTint="33"/>
          </w:tcPr>
          <w:p w14:paraId="1260751E" w14:textId="77810152" w:rsidR="00387343" w:rsidRDefault="00387343" w:rsidP="000B39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ACRC</w:t>
            </w:r>
          </w:p>
        </w:tc>
        <w:tc>
          <w:tcPr>
            <w:tcW w:w="1472" w:type="dxa"/>
            <w:gridSpan w:val="2"/>
            <w:shd w:val="clear" w:color="auto" w:fill="D5DCE4" w:themeFill="text2" w:themeFillTint="33"/>
          </w:tcPr>
          <w:p w14:paraId="1979B27A" w14:textId="032B6806" w:rsidR="00387343" w:rsidRDefault="00387343" w:rsidP="000B39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Day</w:t>
            </w:r>
          </w:p>
        </w:tc>
        <w:tc>
          <w:tcPr>
            <w:tcW w:w="1146" w:type="dxa"/>
            <w:gridSpan w:val="2"/>
            <w:shd w:val="clear" w:color="auto" w:fill="D5DCE4" w:themeFill="text2" w:themeFillTint="33"/>
          </w:tcPr>
          <w:p w14:paraId="6CC0BD19" w14:textId="15F3CCD6" w:rsidR="00387343" w:rsidRDefault="00387343" w:rsidP="000B39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3+</w:t>
            </w:r>
          </w:p>
        </w:tc>
        <w:tc>
          <w:tcPr>
            <w:tcW w:w="1249" w:type="dxa"/>
            <w:gridSpan w:val="2"/>
            <w:shd w:val="clear" w:color="auto" w:fill="D5DCE4" w:themeFill="text2" w:themeFillTint="33"/>
          </w:tcPr>
          <w:p w14:paraId="39234C90" w14:textId="0EF6E380" w:rsidR="00387343" w:rsidRDefault="00387343" w:rsidP="000B39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1:1</w:t>
            </w:r>
          </w:p>
        </w:tc>
        <w:tc>
          <w:tcPr>
            <w:tcW w:w="2604" w:type="dxa"/>
            <w:gridSpan w:val="2"/>
            <w:shd w:val="clear" w:color="auto" w:fill="D5DCE4" w:themeFill="text2" w:themeFillTint="33"/>
          </w:tcPr>
          <w:p w14:paraId="1A3CFA1F" w14:textId="142BFA07" w:rsidR="00387343" w:rsidRDefault="00387343" w:rsidP="000B39F1">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4921 Highcrest Dr Cameron Park, CA 95682</w:t>
            </w:r>
          </w:p>
        </w:tc>
        <w:tc>
          <w:tcPr>
            <w:tcW w:w="4369" w:type="dxa"/>
            <w:gridSpan w:val="2"/>
            <w:shd w:val="clear" w:color="auto" w:fill="D5DCE4" w:themeFill="text2" w:themeFillTint="33"/>
          </w:tcPr>
          <w:p w14:paraId="5131F29F" w14:textId="77777777" w:rsidR="00387343" w:rsidRDefault="00387343" w:rsidP="000B39F1">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DR. Raelynn Brister </w:t>
            </w:r>
          </w:p>
          <w:p w14:paraId="04359967" w14:textId="77777777" w:rsidR="00387343" w:rsidRDefault="00387343" w:rsidP="000B39F1">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(530)520-2205</w:t>
            </w:r>
          </w:p>
          <w:p w14:paraId="30542784" w14:textId="174ABD84" w:rsidR="00387343" w:rsidRDefault="00000000" w:rsidP="000B39F1">
            <w:pPr>
              <w:cnfStyle w:val="000000000000" w:firstRow="0" w:lastRow="0" w:firstColumn="0" w:lastColumn="0" w:oddVBand="0" w:evenVBand="0" w:oddHBand="0" w:evenHBand="0" w:firstRowFirstColumn="0" w:firstRowLastColumn="0" w:lastRowFirstColumn="0" w:lastRowLastColumn="0"/>
              <w:rPr>
                <w:rFonts w:eastAsia="Times New Roman"/>
              </w:rPr>
            </w:pPr>
            <w:hyperlink r:id="rId32" w:history="1">
              <w:r w:rsidR="00387343" w:rsidRPr="005730A3">
                <w:rPr>
                  <w:rStyle w:val="Hyperlink"/>
                  <w:rFonts w:eastAsia="Times New Roman"/>
                </w:rPr>
                <w:t>highcrestfarms@gmail.com</w:t>
              </w:r>
            </w:hyperlink>
            <w:r w:rsidR="00387343">
              <w:rPr>
                <w:rFonts w:eastAsia="Times New Roman"/>
              </w:rPr>
              <w:t xml:space="preserve"> </w:t>
            </w:r>
          </w:p>
        </w:tc>
        <w:tc>
          <w:tcPr>
            <w:tcW w:w="1609" w:type="dxa"/>
            <w:gridSpan w:val="2"/>
            <w:shd w:val="clear" w:color="auto" w:fill="D5DCE4" w:themeFill="text2" w:themeFillTint="33"/>
          </w:tcPr>
          <w:p w14:paraId="4FF7A42C" w14:textId="44BF0679" w:rsidR="00387343" w:rsidRDefault="00387343" w:rsidP="000B39F1">
            <w:pPr>
              <w:cnfStyle w:val="000000000000" w:firstRow="0" w:lastRow="0" w:firstColumn="0" w:lastColumn="0" w:oddVBand="0" w:evenVBand="0" w:oddHBand="0" w:evenHBand="0" w:firstRowFirstColumn="0" w:firstRowLastColumn="0" w:lastRowFirstColumn="0" w:lastRowLastColumn="0"/>
            </w:pPr>
            <w:r>
              <w:t xml:space="preserve">Offers weekly therapeutic recreation horseback riding. </w:t>
            </w:r>
          </w:p>
        </w:tc>
        <w:tc>
          <w:tcPr>
            <w:tcW w:w="6055" w:type="dxa"/>
            <w:gridSpan w:val="2"/>
            <w:shd w:val="clear" w:color="auto" w:fill="D5DCE4" w:themeFill="text2" w:themeFillTint="33"/>
          </w:tcPr>
          <w:p w14:paraId="277CCBE5" w14:textId="0C90AC55" w:rsidR="00387343" w:rsidRDefault="00000000" w:rsidP="000B39F1">
            <w:pPr>
              <w:cnfStyle w:val="000000000000" w:firstRow="0" w:lastRow="0" w:firstColumn="0" w:lastColumn="0" w:oddVBand="0" w:evenVBand="0" w:oddHBand="0" w:evenHBand="0" w:firstRowFirstColumn="0" w:firstRowLastColumn="0" w:lastRowFirstColumn="0" w:lastRowLastColumn="0"/>
            </w:pPr>
            <w:hyperlink r:id="rId33" w:history="1">
              <w:r w:rsidR="00387343" w:rsidRPr="00B246B1">
                <w:rPr>
                  <w:color w:val="0000FF"/>
                  <w:u w:val="single"/>
                </w:rPr>
                <w:t>Highcrest Farms Healing Hoof</w:t>
              </w:r>
            </w:hyperlink>
          </w:p>
        </w:tc>
      </w:tr>
      <w:tr w:rsidR="00387343" w:rsidRPr="00CD1901" w14:paraId="36F5226E" w14:textId="77777777" w:rsidTr="00210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cnfStyle w:val="000000100000" w:firstRow="0" w:lastRow="0" w:firstColumn="0" w:lastColumn="0" w:oddVBand="0" w:evenVBand="0" w:oddHBand="1" w:evenHBand="0" w:firstRowFirstColumn="0" w:firstRowLastColumn="0" w:lastRowFirstColumn="0" w:lastRowLastColumn="0"/>
          <w:wAfter w:w="32" w:type="dxa"/>
          <w:trHeight w:val="899"/>
        </w:trPr>
        <w:tc>
          <w:tcPr>
            <w:cnfStyle w:val="001000000000" w:firstRow="0" w:lastRow="0" w:firstColumn="1" w:lastColumn="0" w:oddVBand="0" w:evenVBand="0" w:oddHBand="0" w:evenHBand="0" w:firstRowFirstColumn="0" w:firstRowLastColumn="0" w:lastRowFirstColumn="0" w:lastRowLastColumn="0"/>
            <w:tcW w:w="1189" w:type="dxa"/>
            <w:gridSpan w:val="2"/>
            <w:shd w:val="clear" w:color="auto" w:fill="FFFFFF" w:themeFill="background1"/>
          </w:tcPr>
          <w:p w14:paraId="65D0C103" w14:textId="5F241996" w:rsidR="00387343" w:rsidRDefault="00387343" w:rsidP="000B39F1">
            <w:pPr>
              <w:jc w:val="center"/>
              <w:rPr>
                <w:rFonts w:ascii="Arial" w:hAnsi="Arial" w:cs="Arial"/>
                <w:color w:val="000000"/>
              </w:rPr>
            </w:pPr>
          </w:p>
        </w:tc>
        <w:tc>
          <w:tcPr>
            <w:tcW w:w="1694" w:type="dxa"/>
            <w:gridSpan w:val="2"/>
            <w:shd w:val="clear" w:color="auto" w:fill="FFFFFF" w:themeFill="background1"/>
          </w:tcPr>
          <w:p w14:paraId="14898774" w14:textId="73500030" w:rsidR="00387343" w:rsidRDefault="00387343" w:rsidP="000B39F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895" w:type="dxa"/>
            <w:gridSpan w:val="2"/>
            <w:shd w:val="clear" w:color="auto" w:fill="FFFFFF" w:themeFill="background1"/>
          </w:tcPr>
          <w:p w14:paraId="7B1E2E2D" w14:textId="34BDE03B" w:rsidR="00387343" w:rsidRDefault="00387343" w:rsidP="000B39F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1472" w:type="dxa"/>
            <w:gridSpan w:val="2"/>
            <w:shd w:val="clear" w:color="auto" w:fill="FFFFFF" w:themeFill="background1"/>
          </w:tcPr>
          <w:p w14:paraId="4FDE67A9" w14:textId="772A81AE" w:rsidR="00387343" w:rsidRDefault="00387343" w:rsidP="000B39F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1146" w:type="dxa"/>
            <w:gridSpan w:val="2"/>
            <w:shd w:val="clear" w:color="auto" w:fill="FFFFFF" w:themeFill="background1"/>
          </w:tcPr>
          <w:p w14:paraId="223BAD37" w14:textId="796D74E6" w:rsidR="00387343" w:rsidRDefault="00387343" w:rsidP="000B39F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1249" w:type="dxa"/>
            <w:gridSpan w:val="2"/>
            <w:shd w:val="clear" w:color="auto" w:fill="FFFFFF" w:themeFill="background1"/>
          </w:tcPr>
          <w:p w14:paraId="6670E341" w14:textId="5D394734" w:rsidR="00387343" w:rsidRDefault="00387343" w:rsidP="000B39F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2604" w:type="dxa"/>
            <w:gridSpan w:val="2"/>
            <w:shd w:val="clear" w:color="auto" w:fill="FFFFFF" w:themeFill="background1"/>
          </w:tcPr>
          <w:p w14:paraId="13CB315F" w14:textId="67D4792B" w:rsidR="00387343" w:rsidRDefault="00387343" w:rsidP="000B39F1">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4369" w:type="dxa"/>
            <w:gridSpan w:val="2"/>
            <w:shd w:val="clear" w:color="auto" w:fill="FFFFFF" w:themeFill="background1"/>
          </w:tcPr>
          <w:p w14:paraId="7531CD8B" w14:textId="6A054928" w:rsidR="00387343" w:rsidRDefault="00387343" w:rsidP="000B39F1">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609" w:type="dxa"/>
            <w:gridSpan w:val="2"/>
            <w:shd w:val="clear" w:color="auto" w:fill="FFFFFF" w:themeFill="background1"/>
          </w:tcPr>
          <w:p w14:paraId="4BF9932C" w14:textId="13B0359B" w:rsidR="00387343" w:rsidRDefault="00387343" w:rsidP="000B39F1">
            <w:pPr>
              <w:cnfStyle w:val="000000100000" w:firstRow="0" w:lastRow="0" w:firstColumn="0" w:lastColumn="0" w:oddVBand="0" w:evenVBand="0" w:oddHBand="1" w:evenHBand="0" w:firstRowFirstColumn="0" w:firstRowLastColumn="0" w:lastRowFirstColumn="0" w:lastRowLastColumn="0"/>
            </w:pPr>
          </w:p>
        </w:tc>
        <w:tc>
          <w:tcPr>
            <w:tcW w:w="6055" w:type="dxa"/>
            <w:gridSpan w:val="2"/>
            <w:shd w:val="clear" w:color="auto" w:fill="FFFFFF" w:themeFill="background1"/>
          </w:tcPr>
          <w:p w14:paraId="12A74B01" w14:textId="2C7806F8" w:rsidR="00387343" w:rsidRDefault="00387343" w:rsidP="000B39F1">
            <w:pPr>
              <w:cnfStyle w:val="000000100000" w:firstRow="0" w:lastRow="0" w:firstColumn="0" w:lastColumn="0" w:oddVBand="0" w:evenVBand="0" w:oddHBand="1" w:evenHBand="0" w:firstRowFirstColumn="0" w:firstRowLastColumn="0" w:lastRowFirstColumn="0" w:lastRowLastColumn="0"/>
            </w:pPr>
          </w:p>
        </w:tc>
      </w:tr>
    </w:tbl>
    <w:p w14:paraId="7CD8ECC2" w14:textId="77777777" w:rsidR="00133A63" w:rsidRDefault="00133A63" w:rsidP="00D20D4B">
      <w:pPr>
        <w:jc w:val="center"/>
        <w:rPr>
          <w:rFonts w:ascii="Castellar" w:hAnsi="Castellar"/>
          <w:sz w:val="32"/>
          <w:szCs w:val="32"/>
        </w:rPr>
      </w:pPr>
    </w:p>
    <w:p w14:paraId="28FFDC51" w14:textId="77777777" w:rsidR="008F7A6B" w:rsidRPr="003560F0" w:rsidRDefault="008F7A6B" w:rsidP="00D20D4B">
      <w:pPr>
        <w:jc w:val="center"/>
        <w:rPr>
          <w:rFonts w:ascii="Castellar" w:hAnsi="Castellar"/>
          <w:sz w:val="32"/>
          <w:szCs w:val="32"/>
        </w:rPr>
      </w:pPr>
    </w:p>
    <w:sectPr w:rsidR="008F7A6B" w:rsidRPr="003560F0" w:rsidSect="00603BEB">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82C40"/>
    <w:multiLevelType w:val="hybridMultilevel"/>
    <w:tmpl w:val="3FC83B70"/>
    <w:lvl w:ilvl="0" w:tplc="E836F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66A6A"/>
    <w:multiLevelType w:val="hybridMultilevel"/>
    <w:tmpl w:val="7EFC1B3E"/>
    <w:lvl w:ilvl="0" w:tplc="AFD40036">
      <w:start w:val="808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A46A7"/>
    <w:multiLevelType w:val="hybridMultilevel"/>
    <w:tmpl w:val="C0EC9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0577EE"/>
    <w:multiLevelType w:val="hybridMultilevel"/>
    <w:tmpl w:val="7A707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5463891">
    <w:abstractNumId w:val="0"/>
  </w:num>
  <w:num w:numId="2" w16cid:durableId="2016765009">
    <w:abstractNumId w:val="3"/>
  </w:num>
  <w:num w:numId="3" w16cid:durableId="1061903798">
    <w:abstractNumId w:val="2"/>
  </w:num>
  <w:num w:numId="4" w16cid:durableId="1148740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F0"/>
    <w:rsid w:val="000049CC"/>
    <w:rsid w:val="00012CDC"/>
    <w:rsid w:val="00012D37"/>
    <w:rsid w:val="000912F2"/>
    <w:rsid w:val="00096451"/>
    <w:rsid w:val="000B39F1"/>
    <w:rsid w:val="0011283D"/>
    <w:rsid w:val="00133A63"/>
    <w:rsid w:val="002104F5"/>
    <w:rsid w:val="0023590F"/>
    <w:rsid w:val="002A26C4"/>
    <w:rsid w:val="002B2E2B"/>
    <w:rsid w:val="002F262A"/>
    <w:rsid w:val="00317993"/>
    <w:rsid w:val="00335990"/>
    <w:rsid w:val="003560F0"/>
    <w:rsid w:val="00367DC6"/>
    <w:rsid w:val="00387343"/>
    <w:rsid w:val="003A33E5"/>
    <w:rsid w:val="003C32A2"/>
    <w:rsid w:val="003C6769"/>
    <w:rsid w:val="003D1862"/>
    <w:rsid w:val="0049211E"/>
    <w:rsid w:val="004E560E"/>
    <w:rsid w:val="00534295"/>
    <w:rsid w:val="0055451E"/>
    <w:rsid w:val="005554D1"/>
    <w:rsid w:val="005570AB"/>
    <w:rsid w:val="00561DF3"/>
    <w:rsid w:val="005C25AC"/>
    <w:rsid w:val="005C4DAE"/>
    <w:rsid w:val="005E4288"/>
    <w:rsid w:val="00603BEB"/>
    <w:rsid w:val="00617555"/>
    <w:rsid w:val="00731231"/>
    <w:rsid w:val="00775C1B"/>
    <w:rsid w:val="00781B5E"/>
    <w:rsid w:val="00812E3F"/>
    <w:rsid w:val="00824B6E"/>
    <w:rsid w:val="0084760C"/>
    <w:rsid w:val="00857B41"/>
    <w:rsid w:val="00874A90"/>
    <w:rsid w:val="008B38F7"/>
    <w:rsid w:val="008D5D7B"/>
    <w:rsid w:val="008F3108"/>
    <w:rsid w:val="008F7A6B"/>
    <w:rsid w:val="0093213D"/>
    <w:rsid w:val="00984EF3"/>
    <w:rsid w:val="009979D4"/>
    <w:rsid w:val="009A2398"/>
    <w:rsid w:val="009C141F"/>
    <w:rsid w:val="00A01A95"/>
    <w:rsid w:val="00A74021"/>
    <w:rsid w:val="00AE5133"/>
    <w:rsid w:val="00B246B1"/>
    <w:rsid w:val="00B326E5"/>
    <w:rsid w:val="00B60E0F"/>
    <w:rsid w:val="00C001AE"/>
    <w:rsid w:val="00C7630C"/>
    <w:rsid w:val="00C84BA2"/>
    <w:rsid w:val="00CD1901"/>
    <w:rsid w:val="00D20D4B"/>
    <w:rsid w:val="00D24D82"/>
    <w:rsid w:val="00D8389F"/>
    <w:rsid w:val="00DA0BC1"/>
    <w:rsid w:val="00E070D7"/>
    <w:rsid w:val="00E573E7"/>
    <w:rsid w:val="00E70AB2"/>
    <w:rsid w:val="00E7371F"/>
    <w:rsid w:val="00EB2976"/>
    <w:rsid w:val="00ED4747"/>
    <w:rsid w:val="00F34C66"/>
    <w:rsid w:val="00FA0058"/>
    <w:rsid w:val="00FD0F1D"/>
    <w:rsid w:val="00FF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A3CB"/>
  <w15:chartTrackingRefBased/>
  <w15:docId w15:val="{DE4350B7-B068-4543-BDB4-955A1923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0F0"/>
    <w:pPr>
      <w:ind w:left="720"/>
      <w:contextualSpacing/>
    </w:pPr>
  </w:style>
  <w:style w:type="table" w:styleId="TableGrid">
    <w:name w:val="Table Grid"/>
    <w:basedOn w:val="TableNormal"/>
    <w:uiPriority w:val="39"/>
    <w:rsid w:val="00356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3560F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5E4288"/>
    <w:rPr>
      <w:color w:val="0563C1" w:themeColor="hyperlink"/>
      <w:u w:val="single"/>
    </w:rPr>
  </w:style>
  <w:style w:type="character" w:styleId="UnresolvedMention">
    <w:name w:val="Unresolved Mention"/>
    <w:basedOn w:val="DefaultParagraphFont"/>
    <w:uiPriority w:val="99"/>
    <w:semiHidden/>
    <w:unhideWhenUsed/>
    <w:rsid w:val="005E4288"/>
    <w:rPr>
      <w:color w:val="605E5C"/>
      <w:shd w:val="clear" w:color="auto" w:fill="E1DFDD"/>
    </w:rPr>
  </w:style>
  <w:style w:type="paragraph" w:styleId="NoSpacing">
    <w:name w:val="No Spacing"/>
    <w:uiPriority w:val="1"/>
    <w:qFormat/>
    <w:rsid w:val="000049CC"/>
    <w:pPr>
      <w:spacing w:after="0" w:line="240" w:lineRule="auto"/>
    </w:pPr>
  </w:style>
  <w:style w:type="character" w:styleId="FollowedHyperlink">
    <w:name w:val="FollowedHyperlink"/>
    <w:basedOn w:val="DefaultParagraphFont"/>
    <w:uiPriority w:val="99"/>
    <w:semiHidden/>
    <w:unhideWhenUsed/>
    <w:rsid w:val="002F2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2668">
      <w:bodyDiv w:val="1"/>
      <w:marLeft w:val="0"/>
      <w:marRight w:val="0"/>
      <w:marTop w:val="0"/>
      <w:marBottom w:val="0"/>
      <w:divBdr>
        <w:top w:val="none" w:sz="0" w:space="0" w:color="auto"/>
        <w:left w:val="none" w:sz="0" w:space="0" w:color="auto"/>
        <w:bottom w:val="none" w:sz="0" w:space="0" w:color="auto"/>
        <w:right w:val="none" w:sz="0" w:space="0" w:color="auto"/>
      </w:divBdr>
    </w:div>
    <w:div w:id="466971950">
      <w:bodyDiv w:val="1"/>
      <w:marLeft w:val="0"/>
      <w:marRight w:val="0"/>
      <w:marTop w:val="0"/>
      <w:marBottom w:val="0"/>
      <w:divBdr>
        <w:top w:val="none" w:sz="0" w:space="0" w:color="auto"/>
        <w:left w:val="none" w:sz="0" w:space="0" w:color="auto"/>
        <w:bottom w:val="none" w:sz="0" w:space="0" w:color="auto"/>
        <w:right w:val="none" w:sz="0" w:space="0" w:color="auto"/>
      </w:divBdr>
    </w:div>
    <w:div w:id="768044824">
      <w:bodyDiv w:val="1"/>
      <w:marLeft w:val="0"/>
      <w:marRight w:val="0"/>
      <w:marTop w:val="0"/>
      <w:marBottom w:val="0"/>
      <w:divBdr>
        <w:top w:val="none" w:sz="0" w:space="0" w:color="auto"/>
        <w:left w:val="none" w:sz="0" w:space="0" w:color="auto"/>
        <w:bottom w:val="none" w:sz="0" w:space="0" w:color="auto"/>
        <w:right w:val="none" w:sz="0" w:space="0" w:color="auto"/>
      </w:divBdr>
    </w:div>
    <w:div w:id="985551497">
      <w:bodyDiv w:val="1"/>
      <w:marLeft w:val="0"/>
      <w:marRight w:val="0"/>
      <w:marTop w:val="0"/>
      <w:marBottom w:val="0"/>
      <w:divBdr>
        <w:top w:val="none" w:sz="0" w:space="0" w:color="auto"/>
        <w:left w:val="none" w:sz="0" w:space="0" w:color="auto"/>
        <w:bottom w:val="none" w:sz="0" w:space="0" w:color="auto"/>
        <w:right w:val="none" w:sz="0" w:space="0" w:color="auto"/>
      </w:divBdr>
    </w:div>
    <w:div w:id="992682204">
      <w:bodyDiv w:val="1"/>
      <w:marLeft w:val="0"/>
      <w:marRight w:val="0"/>
      <w:marTop w:val="0"/>
      <w:marBottom w:val="0"/>
      <w:divBdr>
        <w:top w:val="none" w:sz="0" w:space="0" w:color="auto"/>
        <w:left w:val="none" w:sz="0" w:space="0" w:color="auto"/>
        <w:bottom w:val="none" w:sz="0" w:space="0" w:color="auto"/>
        <w:right w:val="none" w:sz="0" w:space="0" w:color="auto"/>
      </w:divBdr>
    </w:div>
    <w:div w:id="1132359798">
      <w:bodyDiv w:val="1"/>
      <w:marLeft w:val="0"/>
      <w:marRight w:val="0"/>
      <w:marTop w:val="0"/>
      <w:marBottom w:val="0"/>
      <w:divBdr>
        <w:top w:val="none" w:sz="0" w:space="0" w:color="auto"/>
        <w:left w:val="none" w:sz="0" w:space="0" w:color="auto"/>
        <w:bottom w:val="none" w:sz="0" w:space="0" w:color="auto"/>
        <w:right w:val="none" w:sz="0" w:space="0" w:color="auto"/>
      </w:divBdr>
    </w:div>
    <w:div w:id="1167286491">
      <w:bodyDiv w:val="1"/>
      <w:marLeft w:val="0"/>
      <w:marRight w:val="0"/>
      <w:marTop w:val="0"/>
      <w:marBottom w:val="0"/>
      <w:divBdr>
        <w:top w:val="none" w:sz="0" w:space="0" w:color="auto"/>
        <w:left w:val="none" w:sz="0" w:space="0" w:color="auto"/>
        <w:bottom w:val="none" w:sz="0" w:space="0" w:color="auto"/>
        <w:right w:val="none" w:sz="0" w:space="0" w:color="auto"/>
      </w:divBdr>
    </w:div>
    <w:div w:id="1243759627">
      <w:bodyDiv w:val="1"/>
      <w:marLeft w:val="0"/>
      <w:marRight w:val="0"/>
      <w:marTop w:val="0"/>
      <w:marBottom w:val="0"/>
      <w:divBdr>
        <w:top w:val="none" w:sz="0" w:space="0" w:color="auto"/>
        <w:left w:val="none" w:sz="0" w:space="0" w:color="auto"/>
        <w:bottom w:val="none" w:sz="0" w:space="0" w:color="auto"/>
        <w:right w:val="none" w:sz="0" w:space="0" w:color="auto"/>
      </w:divBdr>
    </w:div>
    <w:div w:id="1354764437">
      <w:bodyDiv w:val="1"/>
      <w:marLeft w:val="0"/>
      <w:marRight w:val="0"/>
      <w:marTop w:val="0"/>
      <w:marBottom w:val="0"/>
      <w:divBdr>
        <w:top w:val="none" w:sz="0" w:space="0" w:color="auto"/>
        <w:left w:val="none" w:sz="0" w:space="0" w:color="auto"/>
        <w:bottom w:val="none" w:sz="0" w:space="0" w:color="auto"/>
        <w:right w:val="none" w:sz="0" w:space="0" w:color="auto"/>
      </w:divBdr>
    </w:div>
    <w:div w:id="1521623379">
      <w:bodyDiv w:val="1"/>
      <w:marLeft w:val="0"/>
      <w:marRight w:val="0"/>
      <w:marTop w:val="0"/>
      <w:marBottom w:val="0"/>
      <w:divBdr>
        <w:top w:val="none" w:sz="0" w:space="0" w:color="auto"/>
        <w:left w:val="none" w:sz="0" w:space="0" w:color="auto"/>
        <w:bottom w:val="none" w:sz="0" w:space="0" w:color="auto"/>
        <w:right w:val="none" w:sz="0" w:space="0" w:color="auto"/>
      </w:divBdr>
    </w:div>
    <w:div w:id="1597517391">
      <w:bodyDiv w:val="1"/>
      <w:marLeft w:val="0"/>
      <w:marRight w:val="0"/>
      <w:marTop w:val="0"/>
      <w:marBottom w:val="0"/>
      <w:divBdr>
        <w:top w:val="none" w:sz="0" w:space="0" w:color="auto"/>
        <w:left w:val="none" w:sz="0" w:space="0" w:color="auto"/>
        <w:bottom w:val="none" w:sz="0" w:space="0" w:color="auto"/>
        <w:right w:val="none" w:sz="0" w:space="0" w:color="auto"/>
      </w:divBdr>
    </w:div>
    <w:div w:id="1697804944">
      <w:bodyDiv w:val="1"/>
      <w:marLeft w:val="0"/>
      <w:marRight w:val="0"/>
      <w:marTop w:val="0"/>
      <w:marBottom w:val="0"/>
      <w:divBdr>
        <w:top w:val="none" w:sz="0" w:space="0" w:color="auto"/>
        <w:left w:val="none" w:sz="0" w:space="0" w:color="auto"/>
        <w:bottom w:val="none" w:sz="0" w:space="0" w:color="auto"/>
        <w:right w:val="none" w:sz="0" w:space="0" w:color="auto"/>
      </w:divBdr>
    </w:div>
    <w:div w:id="1948923602">
      <w:bodyDiv w:val="1"/>
      <w:marLeft w:val="0"/>
      <w:marRight w:val="0"/>
      <w:marTop w:val="0"/>
      <w:marBottom w:val="0"/>
      <w:divBdr>
        <w:top w:val="none" w:sz="0" w:space="0" w:color="auto"/>
        <w:left w:val="none" w:sz="0" w:space="0" w:color="auto"/>
        <w:bottom w:val="none" w:sz="0" w:space="0" w:color="auto"/>
        <w:right w:val="none" w:sz="0" w:space="0" w:color="auto"/>
      </w:divBdr>
    </w:div>
    <w:div w:id="210976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mhcsc.org/camp/" TargetMode="External"/><Relationship Id="rId18" Type="http://schemas.openxmlformats.org/officeDocument/2006/relationships/hyperlink" Target="https://regionalparks.saccounty.gov/TRS/Pages/default.aspx" TargetMode="External"/><Relationship Id="rId26" Type="http://schemas.openxmlformats.org/officeDocument/2006/relationships/hyperlink" Target="mailto:Velezmartialarts@gmail.com" TargetMode="External"/><Relationship Id="rId3" Type="http://schemas.openxmlformats.org/officeDocument/2006/relationships/settings" Target="settings.xml"/><Relationship Id="rId21" Type="http://schemas.openxmlformats.org/officeDocument/2006/relationships/hyperlink" Target="https://unitedmartialartsacademy.com/" TargetMode="External"/><Relationship Id="rId34" Type="http://schemas.openxmlformats.org/officeDocument/2006/relationships/fontTable" Target="fontTable.xml"/><Relationship Id="rId7" Type="http://schemas.openxmlformats.org/officeDocument/2006/relationships/hyperlink" Target="https://forms.office.com/r/u2GdxCAk4g" TargetMode="External"/><Relationship Id="rId12" Type="http://schemas.openxmlformats.org/officeDocument/2006/relationships/hyperlink" Target="https://www.camprecreation.org/" TargetMode="External"/><Relationship Id="rId17" Type="http://schemas.openxmlformats.org/officeDocument/2006/relationships/hyperlink" Target="https://campviawest.org/" TargetMode="External"/><Relationship Id="rId25" Type="http://schemas.openxmlformats.org/officeDocument/2006/relationships/hyperlink" Target="https://thegrovefitness.com/" TargetMode="External"/><Relationship Id="rId33" Type="http://schemas.openxmlformats.org/officeDocument/2006/relationships/hyperlink" Target="https://healinghoof.com/" TargetMode="External"/><Relationship Id="rId2" Type="http://schemas.openxmlformats.org/officeDocument/2006/relationships/styles" Target="styles.xml"/><Relationship Id="rId16" Type="http://schemas.openxmlformats.org/officeDocument/2006/relationships/hyperlink" Target="https://ennetwork.org/about-us/" TargetMode="External"/><Relationship Id="rId20" Type="http://schemas.openxmlformats.org/officeDocument/2006/relationships/hyperlink" Target="https://www.swimlabs.com/locations/el-dorado-hills-ca" TargetMode="External"/><Relationship Id="rId29" Type="http://schemas.openxmlformats.org/officeDocument/2006/relationships/hyperlink" Target="mailto:Socialrec@24hrcares.com" TargetMode="External"/><Relationship Id="rId1" Type="http://schemas.openxmlformats.org/officeDocument/2006/relationships/numbering" Target="numbering.xml"/><Relationship Id="rId6" Type="http://schemas.openxmlformats.org/officeDocument/2006/relationships/hyperlink" Target="mailto:accounting@onmyown-web.com" TargetMode="External"/><Relationship Id="rId11" Type="http://schemas.openxmlformats.org/officeDocument/2006/relationships/hyperlink" Target="https://campingunlimited.org/" TargetMode="External"/><Relationship Id="rId24" Type="http://schemas.openxmlformats.org/officeDocument/2006/relationships/hyperlink" Target="mailto:Ryan@thegrovefitness.com" TargetMode="External"/><Relationship Id="rId32" Type="http://schemas.openxmlformats.org/officeDocument/2006/relationships/hyperlink" Target="mailto:highcrestfarms@gmail.com" TargetMode="External"/><Relationship Id="rId5" Type="http://schemas.openxmlformats.org/officeDocument/2006/relationships/hyperlink" Target="mailto:accounting@onmyown-web.com" TargetMode="External"/><Relationship Id="rId15" Type="http://schemas.openxmlformats.org/officeDocument/2006/relationships/hyperlink" Target="https://www.christianberets.org/" TargetMode="External"/><Relationship Id="rId23" Type="http://schemas.openxmlformats.org/officeDocument/2006/relationships/hyperlink" Target="http://www.musictogrowon.net" TargetMode="External"/><Relationship Id="rId28" Type="http://schemas.openxmlformats.org/officeDocument/2006/relationships/hyperlink" Target="https://livrt.com/" TargetMode="External"/><Relationship Id="rId10" Type="http://schemas.openxmlformats.org/officeDocument/2006/relationships/hyperlink" Target="https://ucpsacto.org/programs-services/ucp-camps/" TargetMode="External"/><Relationship Id="rId19" Type="http://schemas.openxmlformats.org/officeDocument/2006/relationships/hyperlink" Target="https://www.afahub.com/" TargetMode="External"/><Relationship Id="rId31" Type="http://schemas.openxmlformats.org/officeDocument/2006/relationships/hyperlink" Target="mailto:Johnnaepps87@icloud.com" TargetMode="External"/><Relationship Id="rId4" Type="http://schemas.openxmlformats.org/officeDocument/2006/relationships/webSettings" Target="webSettings.xml"/><Relationship Id="rId9" Type="http://schemas.openxmlformats.org/officeDocument/2006/relationships/hyperlink" Target="https://www.campharmon.org/" TargetMode="External"/><Relationship Id="rId14" Type="http://schemas.openxmlformats.org/officeDocument/2006/relationships/hyperlink" Target="https://www.tuolumnetrails.org/" TargetMode="External"/><Relationship Id="rId22" Type="http://schemas.openxmlformats.org/officeDocument/2006/relationships/hyperlink" Target="https://www.trotr.org/" TargetMode="External"/><Relationship Id="rId27" Type="http://schemas.openxmlformats.org/officeDocument/2006/relationships/hyperlink" Target="https://www.velezmartialarts.com/" TargetMode="External"/><Relationship Id="rId30" Type="http://schemas.openxmlformats.org/officeDocument/2006/relationships/hyperlink" Target="http://referrals.24hrcares.com/" TargetMode="External"/><Relationship Id="rId35" Type="http://schemas.openxmlformats.org/officeDocument/2006/relationships/theme" Target="theme/theme1.xml"/><Relationship Id="rId8" Type="http://schemas.openxmlformats.org/officeDocument/2006/relationships/hyperlink" Target="https://abilityfirsts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Neri</dc:creator>
  <cp:keywords/>
  <dc:description/>
  <cp:lastModifiedBy>hkothe@altaregional.org</cp:lastModifiedBy>
  <cp:revision>2</cp:revision>
  <dcterms:created xsi:type="dcterms:W3CDTF">2024-04-19T21:43:00Z</dcterms:created>
  <dcterms:modified xsi:type="dcterms:W3CDTF">2024-04-19T21:43:00Z</dcterms:modified>
</cp:coreProperties>
</file>